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B7" w:rsidRPr="00553AA1" w:rsidRDefault="0083484E" w:rsidP="0083484E">
      <w:pPr>
        <w:jc w:val="center"/>
        <w:rPr>
          <w:rFonts w:ascii="Arial Black" w:hAnsi="Arial Black"/>
          <w:b/>
          <w:bCs/>
          <w:sz w:val="96"/>
          <w:szCs w:val="96"/>
        </w:rPr>
      </w:pPr>
      <w:r w:rsidRPr="00553AA1">
        <w:rPr>
          <w:rFonts w:ascii="Arial Black" w:hAnsi="Arial Black"/>
          <w:b/>
          <w:bCs/>
          <w:sz w:val="96"/>
          <w:szCs w:val="96"/>
        </w:rPr>
        <w:t>PLANEJAMENTO PARA RETOMADA DO ENSINO PRESENCIAL NA ESCOLA MUNCIPAL “JOSÉ MARIA BONFÁCIO”</w:t>
      </w:r>
    </w:p>
    <w:p w:rsidR="00553AA1" w:rsidRDefault="00553AA1" w:rsidP="00553AA1">
      <w:pPr>
        <w:rPr>
          <w:rFonts w:ascii="Arial Black" w:hAnsi="Arial Black"/>
          <w:b/>
          <w:bCs/>
          <w:sz w:val="72"/>
          <w:szCs w:val="72"/>
        </w:rPr>
      </w:pPr>
    </w:p>
    <w:p w:rsidR="00553AA1" w:rsidRDefault="00553AA1" w:rsidP="00553AA1">
      <w:pPr>
        <w:rPr>
          <w:rFonts w:ascii="Arial Black" w:hAnsi="Arial Black"/>
          <w:b/>
          <w:bCs/>
          <w:sz w:val="72"/>
          <w:szCs w:val="72"/>
        </w:rPr>
      </w:pPr>
    </w:p>
    <w:p w:rsidR="00553AA1" w:rsidRDefault="00553AA1" w:rsidP="0083484E">
      <w:pPr>
        <w:jc w:val="center"/>
        <w:rPr>
          <w:rFonts w:ascii="Arial Black" w:hAnsi="Arial Black"/>
          <w:b/>
          <w:bCs/>
          <w:sz w:val="72"/>
          <w:szCs w:val="72"/>
        </w:rPr>
      </w:pPr>
    </w:p>
    <w:p w:rsidR="0083484E" w:rsidRDefault="0083484E" w:rsidP="0083484E">
      <w:pPr>
        <w:jc w:val="center"/>
        <w:rPr>
          <w:rFonts w:ascii="Arial Black" w:hAnsi="Arial Black"/>
          <w:b/>
          <w:bCs/>
          <w:sz w:val="72"/>
          <w:szCs w:val="72"/>
        </w:rPr>
      </w:pPr>
    </w:p>
    <w:p w:rsidR="0083484E" w:rsidRPr="006B6E65" w:rsidRDefault="0083484E" w:rsidP="0083484E">
      <w:pPr>
        <w:spacing w:line="360" w:lineRule="auto"/>
        <w:jc w:val="center"/>
        <w:rPr>
          <w:rFonts w:ascii="Arial" w:hAnsi="Arial" w:cs="Arial"/>
          <w:b/>
          <w:bCs/>
          <w:sz w:val="24"/>
          <w:szCs w:val="24"/>
        </w:rPr>
      </w:pPr>
      <w:r w:rsidRPr="006B6E65">
        <w:rPr>
          <w:rFonts w:ascii="Arial" w:hAnsi="Arial" w:cs="Arial"/>
          <w:b/>
          <w:bCs/>
          <w:sz w:val="24"/>
          <w:szCs w:val="24"/>
        </w:rPr>
        <w:t>Prefeito Municipal de Presidente Juscelino</w:t>
      </w:r>
    </w:p>
    <w:p w:rsidR="0083484E" w:rsidRPr="006B6E65" w:rsidRDefault="0083484E" w:rsidP="0083484E">
      <w:pPr>
        <w:pStyle w:val="Corpodetexto"/>
        <w:spacing w:before="10"/>
        <w:rPr>
          <w:rFonts w:ascii="Arial" w:hAnsi="Arial" w:cs="Arial"/>
          <w:b/>
          <w:sz w:val="24"/>
          <w:szCs w:val="24"/>
        </w:rPr>
      </w:pPr>
    </w:p>
    <w:p w:rsidR="0083484E" w:rsidRPr="006B6E65" w:rsidRDefault="0083484E" w:rsidP="0083484E">
      <w:pPr>
        <w:ind w:left="1652" w:right="1245"/>
        <w:jc w:val="center"/>
        <w:rPr>
          <w:rFonts w:ascii="Arial" w:hAnsi="Arial" w:cs="Arial"/>
          <w:sz w:val="24"/>
          <w:szCs w:val="24"/>
        </w:rPr>
      </w:pPr>
      <w:r w:rsidRPr="006B6E65">
        <w:rPr>
          <w:rFonts w:ascii="Arial" w:hAnsi="Arial" w:cs="Arial"/>
          <w:sz w:val="24"/>
          <w:szCs w:val="24"/>
        </w:rPr>
        <w:t>Ricardo de Castro Machado</w:t>
      </w:r>
    </w:p>
    <w:p w:rsidR="0083484E" w:rsidRPr="006B6E65" w:rsidRDefault="0083484E" w:rsidP="0083484E">
      <w:pPr>
        <w:pStyle w:val="Corpodetexto"/>
        <w:spacing w:before="10"/>
        <w:rPr>
          <w:rFonts w:ascii="Arial" w:hAnsi="Arial" w:cs="Arial"/>
          <w:sz w:val="24"/>
          <w:szCs w:val="24"/>
        </w:rPr>
      </w:pPr>
    </w:p>
    <w:p w:rsidR="0083484E" w:rsidRPr="006B6E65" w:rsidRDefault="0083484E" w:rsidP="0083484E">
      <w:pPr>
        <w:pStyle w:val="Ttulo1"/>
        <w:spacing w:before="1"/>
        <w:ind w:left="1652" w:right="1243"/>
        <w:jc w:val="center"/>
      </w:pPr>
    </w:p>
    <w:p w:rsidR="0083484E" w:rsidRPr="006B6E65" w:rsidRDefault="0083484E" w:rsidP="0083484E">
      <w:pPr>
        <w:pStyle w:val="Ttulo1"/>
        <w:spacing w:before="1"/>
        <w:ind w:left="1652" w:right="1243"/>
        <w:jc w:val="center"/>
      </w:pPr>
      <w:r w:rsidRPr="006B6E65">
        <w:t>Secretária Municipal de Educação</w:t>
      </w:r>
    </w:p>
    <w:p w:rsidR="0083484E" w:rsidRPr="006B6E65" w:rsidRDefault="0083484E" w:rsidP="0083484E">
      <w:pPr>
        <w:pStyle w:val="Corpodetexto"/>
        <w:spacing w:before="8"/>
        <w:rPr>
          <w:rFonts w:ascii="Arial" w:hAnsi="Arial" w:cs="Arial"/>
          <w:b/>
          <w:sz w:val="24"/>
          <w:szCs w:val="24"/>
        </w:rPr>
      </w:pPr>
    </w:p>
    <w:p w:rsidR="0083484E" w:rsidRPr="006B6E65" w:rsidRDefault="0083484E" w:rsidP="0083484E">
      <w:pPr>
        <w:ind w:left="1652" w:right="1243"/>
        <w:jc w:val="center"/>
        <w:rPr>
          <w:rFonts w:ascii="Arial" w:hAnsi="Arial" w:cs="Arial"/>
          <w:sz w:val="24"/>
          <w:szCs w:val="24"/>
        </w:rPr>
      </w:pPr>
      <w:r w:rsidRPr="006B6E65">
        <w:rPr>
          <w:rFonts w:ascii="Arial" w:hAnsi="Arial" w:cs="Arial"/>
          <w:sz w:val="24"/>
          <w:szCs w:val="24"/>
        </w:rPr>
        <w:t>Lorena Correa Castro Miranda</w:t>
      </w:r>
    </w:p>
    <w:p w:rsidR="0083484E" w:rsidRPr="006B6E65" w:rsidRDefault="0083484E" w:rsidP="0083484E">
      <w:pPr>
        <w:ind w:left="1652" w:right="1243"/>
        <w:jc w:val="center"/>
        <w:rPr>
          <w:rFonts w:ascii="Arial" w:hAnsi="Arial" w:cs="Arial"/>
          <w:sz w:val="24"/>
          <w:szCs w:val="24"/>
        </w:rPr>
      </w:pPr>
      <w:r w:rsidRPr="006B6E65">
        <w:rPr>
          <w:rFonts w:ascii="Arial" w:hAnsi="Arial" w:cs="Arial"/>
          <w:sz w:val="24"/>
          <w:szCs w:val="24"/>
        </w:rPr>
        <w:t>Elisângela de Jesus Silva</w:t>
      </w:r>
    </w:p>
    <w:p w:rsidR="0083484E" w:rsidRPr="006B6E65" w:rsidRDefault="0083484E" w:rsidP="0083484E">
      <w:pPr>
        <w:ind w:left="1652" w:right="1243"/>
        <w:jc w:val="center"/>
        <w:rPr>
          <w:rFonts w:ascii="Arial" w:hAnsi="Arial" w:cs="Arial"/>
          <w:b/>
          <w:bCs/>
          <w:sz w:val="24"/>
          <w:szCs w:val="24"/>
        </w:rPr>
      </w:pPr>
    </w:p>
    <w:p w:rsidR="0083484E" w:rsidRPr="006B6E65" w:rsidRDefault="0083484E" w:rsidP="0083484E">
      <w:pPr>
        <w:ind w:left="1652" w:right="1243"/>
        <w:jc w:val="center"/>
        <w:rPr>
          <w:rFonts w:ascii="Arial" w:hAnsi="Arial" w:cs="Arial"/>
          <w:b/>
          <w:bCs/>
          <w:sz w:val="24"/>
          <w:szCs w:val="24"/>
        </w:rPr>
      </w:pPr>
    </w:p>
    <w:p w:rsidR="0083484E" w:rsidRPr="006B6E65" w:rsidRDefault="0083484E" w:rsidP="0083484E">
      <w:pPr>
        <w:ind w:left="1652" w:right="1243"/>
        <w:jc w:val="center"/>
        <w:rPr>
          <w:rFonts w:ascii="Arial" w:hAnsi="Arial" w:cs="Arial"/>
          <w:b/>
          <w:bCs/>
          <w:sz w:val="24"/>
          <w:szCs w:val="24"/>
        </w:rPr>
      </w:pPr>
      <w:r w:rsidRPr="006B6E65">
        <w:rPr>
          <w:rFonts w:ascii="Arial" w:hAnsi="Arial" w:cs="Arial"/>
          <w:b/>
          <w:bCs/>
          <w:sz w:val="24"/>
          <w:szCs w:val="24"/>
        </w:rPr>
        <w:t>Gestora Escolar</w:t>
      </w:r>
    </w:p>
    <w:p w:rsidR="0083484E" w:rsidRPr="006B6E65" w:rsidRDefault="0083484E" w:rsidP="0083484E">
      <w:pPr>
        <w:ind w:left="1652" w:right="1243"/>
        <w:jc w:val="center"/>
        <w:rPr>
          <w:rFonts w:ascii="Arial" w:hAnsi="Arial" w:cs="Arial"/>
          <w:sz w:val="24"/>
          <w:szCs w:val="24"/>
        </w:rPr>
      </w:pPr>
      <w:proofErr w:type="spellStart"/>
      <w:r w:rsidRPr="006B6E65">
        <w:rPr>
          <w:rFonts w:ascii="Arial" w:hAnsi="Arial" w:cs="Arial"/>
          <w:sz w:val="24"/>
          <w:szCs w:val="24"/>
        </w:rPr>
        <w:t>Dorizete</w:t>
      </w:r>
      <w:proofErr w:type="spellEnd"/>
      <w:r w:rsidRPr="006B6E65">
        <w:rPr>
          <w:rFonts w:ascii="Arial" w:hAnsi="Arial" w:cs="Arial"/>
          <w:sz w:val="24"/>
          <w:szCs w:val="24"/>
        </w:rPr>
        <w:t xml:space="preserve"> Aparecida Silva Moreira</w:t>
      </w:r>
    </w:p>
    <w:p w:rsidR="0083484E" w:rsidRPr="006B6E65" w:rsidRDefault="0083484E" w:rsidP="0083484E">
      <w:pPr>
        <w:pStyle w:val="Corpodetexto"/>
        <w:spacing w:before="11"/>
        <w:rPr>
          <w:rFonts w:ascii="Arial" w:hAnsi="Arial" w:cs="Arial"/>
          <w:sz w:val="24"/>
          <w:szCs w:val="24"/>
        </w:rPr>
      </w:pPr>
    </w:p>
    <w:p w:rsidR="0083484E" w:rsidRPr="006B6E65" w:rsidRDefault="0083484E" w:rsidP="0083484E">
      <w:pPr>
        <w:pStyle w:val="Corpodetexto"/>
        <w:rPr>
          <w:rFonts w:ascii="Arial" w:hAnsi="Arial" w:cs="Arial"/>
          <w:sz w:val="24"/>
          <w:szCs w:val="24"/>
        </w:rPr>
      </w:pPr>
    </w:p>
    <w:p w:rsidR="0083484E" w:rsidRPr="006B6E65" w:rsidRDefault="0083484E" w:rsidP="0083484E">
      <w:pPr>
        <w:pStyle w:val="Ttulo1"/>
        <w:ind w:left="1652" w:right="1242"/>
        <w:jc w:val="center"/>
      </w:pPr>
    </w:p>
    <w:p w:rsidR="0083484E" w:rsidRPr="006B6E65" w:rsidRDefault="0083484E" w:rsidP="0083484E">
      <w:pPr>
        <w:pStyle w:val="Ttulo1"/>
        <w:ind w:left="1652" w:right="1242"/>
        <w:jc w:val="center"/>
      </w:pPr>
      <w:r w:rsidRPr="006B6E65">
        <w:t xml:space="preserve">Coordenador da Vigilância Sanitária </w:t>
      </w:r>
      <w:r w:rsidRPr="006B6E65">
        <w:rPr>
          <w:spacing w:val="-2"/>
        </w:rPr>
        <w:t xml:space="preserve">em </w:t>
      </w:r>
      <w:r w:rsidRPr="006B6E65">
        <w:t>Presidente Juscelino</w:t>
      </w:r>
    </w:p>
    <w:p w:rsidR="0083484E" w:rsidRPr="006B6E65" w:rsidRDefault="0083484E" w:rsidP="0083484E">
      <w:pPr>
        <w:pStyle w:val="Corpodetexto"/>
        <w:spacing w:before="9"/>
        <w:rPr>
          <w:rFonts w:ascii="Arial" w:hAnsi="Arial" w:cs="Arial"/>
          <w:b/>
          <w:sz w:val="24"/>
          <w:szCs w:val="24"/>
        </w:rPr>
      </w:pPr>
    </w:p>
    <w:p w:rsidR="0083484E" w:rsidRPr="006B6E65" w:rsidRDefault="0083484E" w:rsidP="0083484E">
      <w:pPr>
        <w:ind w:left="1652" w:right="1242"/>
        <w:jc w:val="center"/>
        <w:rPr>
          <w:rFonts w:ascii="Arial" w:hAnsi="Arial" w:cs="Arial"/>
          <w:sz w:val="24"/>
          <w:szCs w:val="24"/>
        </w:rPr>
      </w:pPr>
      <w:r w:rsidRPr="006B6E65">
        <w:rPr>
          <w:rFonts w:ascii="Arial" w:hAnsi="Arial" w:cs="Arial"/>
          <w:sz w:val="24"/>
          <w:szCs w:val="24"/>
        </w:rPr>
        <w:t>Laércio de Jesus Moura</w:t>
      </w:r>
    </w:p>
    <w:p w:rsidR="0083484E" w:rsidRPr="006B6E65" w:rsidRDefault="0083484E" w:rsidP="0083484E">
      <w:pPr>
        <w:rPr>
          <w:rFonts w:ascii="Arial" w:hAnsi="Arial" w:cs="Arial"/>
          <w:sz w:val="24"/>
          <w:szCs w:val="24"/>
        </w:rPr>
      </w:pPr>
      <w:r w:rsidRPr="006B6E65">
        <w:rPr>
          <w:rFonts w:ascii="Arial" w:hAnsi="Arial" w:cs="Arial"/>
          <w:sz w:val="24"/>
          <w:szCs w:val="24"/>
        </w:rPr>
        <w:br w:type="page"/>
      </w:r>
    </w:p>
    <w:p w:rsidR="00643D64" w:rsidRPr="006B6E65" w:rsidRDefault="00643D64" w:rsidP="008575F1">
      <w:pPr>
        <w:pStyle w:val="Ttulo8"/>
        <w:spacing w:before="93"/>
        <w:ind w:left="319"/>
        <w:jc w:val="center"/>
        <w:rPr>
          <w:rFonts w:ascii="Arial" w:hAnsi="Arial" w:cs="Arial"/>
          <w:b/>
          <w:color w:val="auto"/>
          <w:sz w:val="24"/>
          <w:szCs w:val="24"/>
        </w:rPr>
      </w:pPr>
      <w:r w:rsidRPr="006B6E65">
        <w:rPr>
          <w:rFonts w:ascii="Arial" w:hAnsi="Arial" w:cs="Arial"/>
          <w:b/>
          <w:color w:val="auto"/>
          <w:sz w:val="24"/>
          <w:szCs w:val="24"/>
        </w:rPr>
        <w:lastRenderedPageBreak/>
        <w:t>DADOS INSTITUCIONAIS</w:t>
      </w:r>
    </w:p>
    <w:p w:rsidR="00643D64" w:rsidRPr="006B6E65" w:rsidRDefault="00643D64" w:rsidP="00643D64">
      <w:pPr>
        <w:pStyle w:val="Corpodetexto"/>
        <w:rPr>
          <w:rFonts w:ascii="Arial" w:hAnsi="Arial" w:cs="Arial"/>
          <w:b/>
          <w:sz w:val="24"/>
          <w:szCs w:val="24"/>
        </w:rPr>
      </w:pPr>
    </w:p>
    <w:p w:rsidR="00643D64" w:rsidRPr="006B6E65" w:rsidRDefault="00643D64" w:rsidP="00643D64">
      <w:pPr>
        <w:pStyle w:val="Corpodetexto"/>
        <w:rPr>
          <w:rFonts w:ascii="Arial" w:hAnsi="Arial" w:cs="Arial"/>
          <w:b/>
          <w:sz w:val="24"/>
          <w:szCs w:val="24"/>
        </w:rPr>
      </w:pPr>
    </w:p>
    <w:p w:rsidR="00643D64" w:rsidRPr="006B6E65" w:rsidRDefault="00643D64" w:rsidP="00643D64">
      <w:pPr>
        <w:pStyle w:val="Corpodetexto"/>
        <w:spacing w:line="360" w:lineRule="auto"/>
        <w:jc w:val="both"/>
        <w:rPr>
          <w:rFonts w:ascii="Arial" w:hAnsi="Arial" w:cs="Arial"/>
          <w:spacing w:val="-64"/>
          <w:sz w:val="24"/>
          <w:szCs w:val="24"/>
        </w:rPr>
      </w:pPr>
      <w:r w:rsidRPr="006B6E65">
        <w:rPr>
          <w:rFonts w:ascii="Arial" w:hAnsi="Arial" w:cs="Arial"/>
          <w:sz w:val="24"/>
          <w:szCs w:val="24"/>
        </w:rPr>
        <w:t>Nome: Escola Municipal “ José Maria Bonfácio”</w:t>
      </w:r>
    </w:p>
    <w:p w:rsidR="00643D64" w:rsidRPr="006B6E65" w:rsidRDefault="00643D64" w:rsidP="00643D64">
      <w:pPr>
        <w:pStyle w:val="Corpodetexto"/>
        <w:spacing w:line="360" w:lineRule="auto"/>
        <w:rPr>
          <w:rFonts w:ascii="Arial" w:hAnsi="Arial" w:cs="Arial"/>
          <w:sz w:val="24"/>
          <w:szCs w:val="24"/>
        </w:rPr>
      </w:pPr>
      <w:r w:rsidRPr="006B6E65">
        <w:rPr>
          <w:rFonts w:ascii="Arial" w:hAnsi="Arial" w:cs="Arial"/>
          <w:sz w:val="24"/>
          <w:szCs w:val="24"/>
        </w:rPr>
        <w:t xml:space="preserve">Direção: Dorizete Aparecida Silva Moreira </w:t>
      </w:r>
    </w:p>
    <w:p w:rsidR="00643D64" w:rsidRPr="006B6E65" w:rsidRDefault="00643D64" w:rsidP="00643D64">
      <w:pPr>
        <w:pStyle w:val="Corpodetexto"/>
        <w:rPr>
          <w:rFonts w:ascii="Arial" w:hAnsi="Arial" w:cs="Arial"/>
          <w:color w:val="FF0000"/>
          <w:sz w:val="24"/>
          <w:szCs w:val="24"/>
        </w:rPr>
      </w:pPr>
      <w:r w:rsidRPr="006B6E65">
        <w:rPr>
          <w:rFonts w:ascii="Arial" w:hAnsi="Arial" w:cs="Arial"/>
          <w:sz w:val="24"/>
          <w:szCs w:val="24"/>
        </w:rPr>
        <w:t>Autorização</w:t>
      </w:r>
      <w:r w:rsidRPr="006B6E65">
        <w:rPr>
          <w:rFonts w:ascii="Arial" w:hAnsi="Arial" w:cs="Arial"/>
          <w:color w:val="FF0000"/>
          <w:sz w:val="24"/>
          <w:szCs w:val="24"/>
        </w:rPr>
        <w:t>:</w:t>
      </w:r>
      <w:r w:rsidR="00F63DF3" w:rsidRPr="006B6E65">
        <w:rPr>
          <w:rFonts w:ascii="Arial" w:hAnsi="Arial" w:cs="Arial"/>
          <w:color w:val="FF0000"/>
          <w:sz w:val="24"/>
          <w:szCs w:val="24"/>
        </w:rPr>
        <w:t xml:space="preserve"> </w:t>
      </w:r>
      <w:r w:rsidR="00F63DF3" w:rsidRPr="00A33FE6">
        <w:rPr>
          <w:rFonts w:ascii="Arial" w:hAnsi="Arial" w:cs="Arial"/>
          <w:color w:val="000000" w:themeColor="text1"/>
          <w:sz w:val="24"/>
          <w:szCs w:val="24"/>
        </w:rPr>
        <w:t>860695/21</w:t>
      </w:r>
    </w:p>
    <w:p w:rsidR="00643D64" w:rsidRPr="006B6E65" w:rsidRDefault="00643D64" w:rsidP="00643D64">
      <w:pPr>
        <w:pStyle w:val="Corpodetexto"/>
        <w:rPr>
          <w:rFonts w:ascii="Arial" w:hAnsi="Arial" w:cs="Arial"/>
          <w:sz w:val="24"/>
          <w:szCs w:val="24"/>
        </w:rPr>
      </w:pPr>
    </w:p>
    <w:p w:rsidR="00643D64" w:rsidRPr="006B6E65" w:rsidRDefault="00643D64" w:rsidP="00643D64">
      <w:pPr>
        <w:pStyle w:val="Corpodetexto"/>
        <w:spacing w:line="360" w:lineRule="auto"/>
        <w:rPr>
          <w:rFonts w:ascii="Arial" w:hAnsi="Arial" w:cs="Arial"/>
          <w:sz w:val="24"/>
          <w:szCs w:val="24"/>
        </w:rPr>
      </w:pPr>
      <w:r w:rsidRPr="006B6E65">
        <w:rPr>
          <w:rFonts w:ascii="Arial" w:hAnsi="Arial" w:cs="Arial"/>
          <w:sz w:val="24"/>
          <w:szCs w:val="24"/>
        </w:rPr>
        <w:t xml:space="preserve">Endereço: Comunidade Quiombola do Capão </w:t>
      </w:r>
    </w:p>
    <w:p w:rsidR="00643D64" w:rsidRPr="006B6E65" w:rsidRDefault="00643D64" w:rsidP="00643D64">
      <w:pPr>
        <w:pStyle w:val="Corpodetexto"/>
        <w:spacing w:line="360" w:lineRule="auto"/>
        <w:rPr>
          <w:rFonts w:ascii="Arial" w:hAnsi="Arial" w:cs="Arial"/>
          <w:sz w:val="24"/>
          <w:szCs w:val="24"/>
        </w:rPr>
      </w:pPr>
      <w:r w:rsidRPr="006B6E65">
        <w:rPr>
          <w:rFonts w:ascii="Arial" w:hAnsi="Arial" w:cs="Arial"/>
          <w:sz w:val="24"/>
          <w:szCs w:val="24"/>
        </w:rPr>
        <w:t xml:space="preserve">Bairro: Zona Rural  </w:t>
      </w:r>
    </w:p>
    <w:p w:rsidR="008575F1" w:rsidRPr="006B6E65" w:rsidRDefault="008575F1" w:rsidP="00643D64">
      <w:pPr>
        <w:pStyle w:val="Corpodetexto"/>
        <w:spacing w:line="360" w:lineRule="auto"/>
        <w:rPr>
          <w:rFonts w:ascii="Arial" w:hAnsi="Arial" w:cs="Arial"/>
          <w:sz w:val="24"/>
          <w:szCs w:val="24"/>
        </w:rPr>
      </w:pPr>
      <w:r w:rsidRPr="006B6E65">
        <w:rPr>
          <w:rFonts w:ascii="Arial" w:hAnsi="Arial" w:cs="Arial"/>
          <w:sz w:val="24"/>
          <w:szCs w:val="24"/>
        </w:rPr>
        <w:t xml:space="preserve">Lei Municipal : </w:t>
      </w:r>
      <w:r w:rsidR="00F45C92">
        <w:rPr>
          <w:rFonts w:ascii="Arial" w:hAnsi="Arial" w:cs="Arial"/>
          <w:sz w:val="24"/>
          <w:szCs w:val="24"/>
        </w:rPr>
        <w:t>nº 64 de 16 de março de 1964</w:t>
      </w:r>
    </w:p>
    <w:p w:rsidR="00643D64" w:rsidRPr="006B6E65" w:rsidRDefault="00643D64" w:rsidP="00643D64">
      <w:pPr>
        <w:pStyle w:val="Corpodetexto"/>
        <w:spacing w:line="360" w:lineRule="auto"/>
        <w:rPr>
          <w:rFonts w:ascii="Arial" w:hAnsi="Arial" w:cs="Arial"/>
          <w:sz w:val="24"/>
          <w:szCs w:val="24"/>
        </w:rPr>
      </w:pPr>
      <w:r w:rsidRPr="006B6E65">
        <w:rPr>
          <w:rFonts w:ascii="Arial" w:hAnsi="Arial" w:cs="Arial"/>
          <w:sz w:val="24"/>
          <w:szCs w:val="24"/>
        </w:rPr>
        <w:t xml:space="preserve">Lei Municipal: </w:t>
      </w:r>
      <w:r w:rsidR="00C6114D" w:rsidRPr="00A33FE6">
        <w:rPr>
          <w:rFonts w:ascii="Arial" w:hAnsi="Arial" w:cs="Arial"/>
          <w:sz w:val="24"/>
          <w:szCs w:val="24"/>
        </w:rPr>
        <w:t>nº367de 30 deze</w:t>
      </w:r>
      <w:r w:rsidR="00336F1C" w:rsidRPr="00A33FE6">
        <w:rPr>
          <w:rFonts w:ascii="Arial" w:hAnsi="Arial" w:cs="Arial"/>
          <w:sz w:val="24"/>
          <w:szCs w:val="24"/>
        </w:rPr>
        <w:t>m</w:t>
      </w:r>
      <w:r w:rsidR="00C6114D" w:rsidRPr="00A33FE6">
        <w:rPr>
          <w:rFonts w:ascii="Arial" w:hAnsi="Arial" w:cs="Arial"/>
          <w:sz w:val="24"/>
          <w:szCs w:val="24"/>
        </w:rPr>
        <w:t>b</w:t>
      </w:r>
      <w:r w:rsidR="00336F1C" w:rsidRPr="00A33FE6">
        <w:rPr>
          <w:rFonts w:ascii="Arial" w:hAnsi="Arial" w:cs="Arial"/>
          <w:sz w:val="24"/>
          <w:szCs w:val="24"/>
        </w:rPr>
        <w:t xml:space="preserve">ro </w:t>
      </w:r>
      <w:r w:rsidR="00F45C92" w:rsidRPr="00A33FE6">
        <w:rPr>
          <w:rFonts w:ascii="Arial" w:hAnsi="Arial" w:cs="Arial"/>
          <w:sz w:val="24"/>
          <w:szCs w:val="24"/>
        </w:rPr>
        <w:t>de</w:t>
      </w:r>
      <w:r w:rsidR="00336F1C" w:rsidRPr="00A33FE6">
        <w:rPr>
          <w:rFonts w:ascii="Arial" w:hAnsi="Arial" w:cs="Arial"/>
          <w:sz w:val="24"/>
          <w:szCs w:val="24"/>
        </w:rPr>
        <w:t>1977</w:t>
      </w:r>
    </w:p>
    <w:p w:rsidR="00643D64" w:rsidRPr="006B6E65" w:rsidRDefault="00643D64" w:rsidP="00643D64">
      <w:pPr>
        <w:pStyle w:val="Corpodetexto"/>
        <w:rPr>
          <w:rFonts w:ascii="Arial" w:hAnsi="Arial" w:cs="Arial"/>
          <w:sz w:val="24"/>
          <w:szCs w:val="24"/>
        </w:rPr>
      </w:pPr>
      <w:r w:rsidRPr="006B6E65">
        <w:rPr>
          <w:rFonts w:ascii="Arial" w:hAnsi="Arial" w:cs="Arial"/>
          <w:sz w:val="24"/>
          <w:szCs w:val="24"/>
        </w:rPr>
        <w:t>Portaria:</w:t>
      </w:r>
      <w:r w:rsidRPr="00A33FE6">
        <w:rPr>
          <w:rFonts w:ascii="Arial" w:hAnsi="Arial" w:cs="Arial"/>
          <w:sz w:val="24"/>
          <w:szCs w:val="24"/>
        </w:rPr>
        <w:t>01/82 de 25/02/1982</w:t>
      </w:r>
    </w:p>
    <w:p w:rsidR="00643D64" w:rsidRPr="006B6E65" w:rsidRDefault="00643D64" w:rsidP="00643D64">
      <w:pPr>
        <w:pStyle w:val="Corpodetexto"/>
        <w:rPr>
          <w:rFonts w:ascii="Arial" w:hAnsi="Arial" w:cs="Arial"/>
          <w:sz w:val="24"/>
          <w:szCs w:val="24"/>
        </w:rPr>
      </w:pPr>
    </w:p>
    <w:p w:rsidR="00643D64" w:rsidRPr="006B6E65" w:rsidRDefault="00643D64" w:rsidP="00643D64">
      <w:pPr>
        <w:pStyle w:val="Corpodetexto"/>
        <w:rPr>
          <w:rFonts w:ascii="Arial" w:hAnsi="Arial" w:cs="Arial"/>
          <w:sz w:val="24"/>
          <w:szCs w:val="24"/>
        </w:rPr>
      </w:pPr>
    </w:p>
    <w:p w:rsidR="00643D64" w:rsidRPr="006B6E65" w:rsidRDefault="00643D64" w:rsidP="00643D64">
      <w:pPr>
        <w:pStyle w:val="Corpodetexto"/>
        <w:spacing w:line="360" w:lineRule="auto"/>
        <w:rPr>
          <w:rFonts w:ascii="Arial" w:hAnsi="Arial" w:cs="Arial"/>
          <w:sz w:val="24"/>
          <w:szCs w:val="24"/>
        </w:rPr>
      </w:pPr>
      <w:r w:rsidRPr="006B6E65">
        <w:rPr>
          <w:rFonts w:ascii="Arial" w:hAnsi="Arial" w:cs="Arial"/>
          <w:sz w:val="24"/>
          <w:szCs w:val="24"/>
        </w:rPr>
        <w:t>Entidade Mantenedora: Prefeitura Municipal de Presidente Juscelino</w:t>
      </w:r>
    </w:p>
    <w:p w:rsidR="00F45C92" w:rsidRDefault="00643D64" w:rsidP="00643D64">
      <w:pPr>
        <w:pStyle w:val="Corpodetexto"/>
        <w:spacing w:line="360" w:lineRule="auto"/>
        <w:rPr>
          <w:rFonts w:ascii="Arial" w:hAnsi="Arial" w:cs="Arial"/>
          <w:sz w:val="24"/>
          <w:szCs w:val="24"/>
        </w:rPr>
      </w:pPr>
      <w:r w:rsidRPr="006B6E65">
        <w:rPr>
          <w:rFonts w:ascii="Arial" w:hAnsi="Arial" w:cs="Arial"/>
          <w:sz w:val="24"/>
          <w:szCs w:val="24"/>
        </w:rPr>
        <w:t xml:space="preserve">Secretária Municipal de Educação: Lorena Correa Castro Miranda </w:t>
      </w:r>
    </w:p>
    <w:p w:rsidR="00643D64" w:rsidRPr="006B6E65" w:rsidRDefault="00643D64" w:rsidP="00643D64">
      <w:pPr>
        <w:pStyle w:val="Corpodetexto"/>
        <w:spacing w:line="360" w:lineRule="auto"/>
        <w:rPr>
          <w:rFonts w:ascii="Arial" w:hAnsi="Arial" w:cs="Arial"/>
          <w:sz w:val="24"/>
          <w:szCs w:val="24"/>
        </w:rPr>
      </w:pPr>
      <w:r w:rsidRPr="006B6E65">
        <w:rPr>
          <w:rFonts w:ascii="Arial" w:hAnsi="Arial" w:cs="Arial"/>
          <w:sz w:val="24"/>
          <w:szCs w:val="24"/>
        </w:rPr>
        <w:t>Autorização:</w:t>
      </w:r>
      <w:r w:rsidRPr="00A33FE6">
        <w:rPr>
          <w:rFonts w:ascii="Arial" w:hAnsi="Arial" w:cs="Arial"/>
          <w:sz w:val="24"/>
          <w:szCs w:val="24"/>
        </w:rPr>
        <w:t>790284/20</w:t>
      </w:r>
    </w:p>
    <w:p w:rsidR="00643D64" w:rsidRPr="006B6E65" w:rsidRDefault="00643D64" w:rsidP="00643D64">
      <w:pPr>
        <w:pStyle w:val="Corpodetexto"/>
        <w:tabs>
          <w:tab w:val="left" w:pos="1194"/>
          <w:tab w:val="left" w:pos="1539"/>
          <w:tab w:val="left" w:pos="3112"/>
          <w:tab w:val="left" w:pos="3591"/>
          <w:tab w:val="left" w:pos="4539"/>
          <w:tab w:val="left" w:pos="5791"/>
          <w:tab w:val="left" w:pos="6268"/>
          <w:tab w:val="left" w:pos="7613"/>
          <w:tab w:val="left" w:pos="8893"/>
          <w:tab w:val="left" w:pos="9874"/>
        </w:tabs>
        <w:spacing w:line="360" w:lineRule="auto"/>
        <w:rPr>
          <w:rFonts w:ascii="Arial" w:hAnsi="Arial" w:cs="Arial"/>
          <w:color w:val="FF0000"/>
          <w:sz w:val="24"/>
          <w:szCs w:val="24"/>
        </w:rPr>
      </w:pPr>
      <w:r w:rsidRPr="006B6E65">
        <w:rPr>
          <w:rFonts w:ascii="Arial" w:hAnsi="Arial" w:cs="Arial"/>
          <w:sz w:val="24"/>
          <w:szCs w:val="24"/>
        </w:rPr>
        <w:t>Níveis e Modalidades de Ensino atendidas</w:t>
      </w:r>
      <w:r w:rsidRPr="006B6E65">
        <w:rPr>
          <w:rFonts w:ascii="Arial" w:hAnsi="Arial" w:cs="Arial"/>
          <w:sz w:val="24"/>
          <w:szCs w:val="24"/>
        </w:rPr>
        <w:tab/>
        <w:t xml:space="preserve"> na </w:t>
      </w:r>
      <w:r w:rsidR="00F45C92">
        <w:rPr>
          <w:rFonts w:ascii="Arial" w:hAnsi="Arial" w:cs="Arial"/>
          <w:sz w:val="24"/>
          <w:szCs w:val="24"/>
        </w:rPr>
        <w:t>I</w:t>
      </w:r>
      <w:r w:rsidRPr="006B6E65">
        <w:rPr>
          <w:rFonts w:ascii="Arial" w:hAnsi="Arial" w:cs="Arial"/>
          <w:sz w:val="24"/>
          <w:szCs w:val="24"/>
        </w:rPr>
        <w:t>nstituição: EducaçãoInfantil,EnsinoFundamental I (</w:t>
      </w:r>
      <w:r w:rsidR="00F45C92">
        <w:rPr>
          <w:rFonts w:ascii="Arial" w:hAnsi="Arial" w:cs="Arial"/>
          <w:sz w:val="24"/>
          <w:szCs w:val="24"/>
        </w:rPr>
        <w:t>A</w:t>
      </w:r>
      <w:r w:rsidRPr="006B6E65">
        <w:rPr>
          <w:rFonts w:ascii="Arial" w:hAnsi="Arial" w:cs="Arial"/>
          <w:sz w:val="24"/>
          <w:szCs w:val="24"/>
        </w:rPr>
        <w:t>nos</w:t>
      </w:r>
      <w:r w:rsidR="00F45C92">
        <w:rPr>
          <w:rFonts w:ascii="Arial" w:hAnsi="Arial" w:cs="Arial"/>
          <w:sz w:val="24"/>
          <w:szCs w:val="24"/>
        </w:rPr>
        <w:t xml:space="preserve"> I</w:t>
      </w:r>
      <w:r w:rsidRPr="006B6E65">
        <w:rPr>
          <w:rFonts w:ascii="Arial" w:hAnsi="Arial" w:cs="Arial"/>
          <w:sz w:val="24"/>
          <w:szCs w:val="24"/>
        </w:rPr>
        <w:t xml:space="preserve">niciais), Ensino Fundamental II ( </w:t>
      </w:r>
      <w:r w:rsidR="00F45C92">
        <w:rPr>
          <w:rFonts w:ascii="Arial" w:hAnsi="Arial" w:cs="Arial"/>
          <w:sz w:val="24"/>
          <w:szCs w:val="24"/>
        </w:rPr>
        <w:t>A</w:t>
      </w:r>
      <w:r w:rsidRPr="006B6E65">
        <w:rPr>
          <w:rFonts w:ascii="Arial" w:hAnsi="Arial" w:cs="Arial"/>
          <w:sz w:val="24"/>
          <w:szCs w:val="24"/>
        </w:rPr>
        <w:t xml:space="preserve">nos </w:t>
      </w:r>
      <w:r w:rsidR="00F45C92">
        <w:rPr>
          <w:rFonts w:ascii="Arial" w:hAnsi="Arial" w:cs="Arial"/>
          <w:sz w:val="24"/>
          <w:szCs w:val="24"/>
        </w:rPr>
        <w:t>F</w:t>
      </w:r>
      <w:r w:rsidRPr="006B6E65">
        <w:rPr>
          <w:rFonts w:ascii="Arial" w:hAnsi="Arial" w:cs="Arial"/>
          <w:sz w:val="24"/>
          <w:szCs w:val="24"/>
        </w:rPr>
        <w:t xml:space="preserve">inais – 6° ao </w:t>
      </w:r>
      <w:r w:rsidR="00127948" w:rsidRPr="006B6E65">
        <w:rPr>
          <w:rFonts w:ascii="Arial" w:hAnsi="Arial" w:cs="Arial"/>
          <w:sz w:val="24"/>
          <w:szCs w:val="24"/>
        </w:rPr>
        <w:t>9</w:t>
      </w:r>
      <w:r w:rsidRPr="006B6E65">
        <w:rPr>
          <w:rFonts w:ascii="Arial" w:hAnsi="Arial" w:cs="Arial"/>
          <w:sz w:val="24"/>
          <w:szCs w:val="24"/>
        </w:rPr>
        <w:t xml:space="preserve">° ano) Educação de  Jovens e Adultos e </w:t>
      </w:r>
      <w:r w:rsidRPr="00A33FE6">
        <w:rPr>
          <w:rFonts w:ascii="Arial" w:hAnsi="Arial" w:cs="Arial"/>
          <w:sz w:val="24"/>
          <w:szCs w:val="24"/>
        </w:rPr>
        <w:t>Certificação dos Anos Iniciais</w:t>
      </w:r>
      <w:r w:rsidR="00F45C92" w:rsidRPr="00A33FE6">
        <w:rPr>
          <w:rFonts w:ascii="Arial" w:hAnsi="Arial" w:cs="Arial"/>
          <w:sz w:val="24"/>
          <w:szCs w:val="24"/>
        </w:rPr>
        <w:t xml:space="preserve"> e Finias</w:t>
      </w:r>
      <w:r w:rsidRPr="00A33FE6">
        <w:rPr>
          <w:rFonts w:ascii="Arial" w:hAnsi="Arial" w:cs="Arial"/>
          <w:sz w:val="24"/>
          <w:szCs w:val="24"/>
        </w:rPr>
        <w:t>.</w:t>
      </w:r>
    </w:p>
    <w:p w:rsidR="00643D64" w:rsidRPr="006B6E65" w:rsidRDefault="00643D64" w:rsidP="00643D64">
      <w:pPr>
        <w:ind w:left="1652" w:right="1242"/>
        <w:jc w:val="center"/>
        <w:rPr>
          <w:rFonts w:ascii="Arial" w:hAnsi="Arial" w:cs="Arial"/>
          <w:color w:val="FF0000"/>
          <w:sz w:val="24"/>
          <w:szCs w:val="24"/>
        </w:rPr>
      </w:pPr>
    </w:p>
    <w:p w:rsidR="00643D64" w:rsidRPr="006B6E65" w:rsidRDefault="00643D64" w:rsidP="00643D64">
      <w:pPr>
        <w:rPr>
          <w:rFonts w:ascii="Arial" w:eastAsia="Arial" w:hAnsi="Arial" w:cs="Arial"/>
          <w:b/>
          <w:bCs/>
          <w:color w:val="FF0000"/>
          <w:sz w:val="24"/>
          <w:szCs w:val="24"/>
        </w:rPr>
      </w:pPr>
    </w:p>
    <w:p w:rsidR="00E86BD3" w:rsidRPr="006B6E65" w:rsidRDefault="00E86BD3" w:rsidP="00643D64">
      <w:pPr>
        <w:rPr>
          <w:rFonts w:ascii="Arial" w:eastAsia="Arial" w:hAnsi="Arial" w:cs="Arial"/>
          <w:b/>
          <w:bCs/>
          <w:color w:val="FF0000"/>
          <w:sz w:val="24"/>
          <w:szCs w:val="24"/>
        </w:rPr>
      </w:pPr>
    </w:p>
    <w:p w:rsidR="00E86BD3" w:rsidRPr="006B6E65" w:rsidRDefault="00E86BD3" w:rsidP="00643D64">
      <w:pPr>
        <w:rPr>
          <w:rFonts w:ascii="Arial" w:eastAsia="Arial" w:hAnsi="Arial" w:cs="Arial"/>
          <w:b/>
          <w:bCs/>
          <w:color w:val="FF0000"/>
          <w:sz w:val="24"/>
          <w:szCs w:val="24"/>
        </w:rPr>
      </w:pPr>
    </w:p>
    <w:p w:rsidR="00E86BD3" w:rsidRPr="006B6E65" w:rsidRDefault="00E86BD3" w:rsidP="00643D64">
      <w:pPr>
        <w:rPr>
          <w:rFonts w:ascii="Arial" w:eastAsia="Arial" w:hAnsi="Arial" w:cs="Arial"/>
          <w:b/>
          <w:bCs/>
          <w:color w:val="FF0000"/>
          <w:sz w:val="24"/>
          <w:szCs w:val="24"/>
        </w:rPr>
      </w:pPr>
    </w:p>
    <w:p w:rsidR="00E86BD3" w:rsidRPr="006B6E65" w:rsidRDefault="00E86BD3" w:rsidP="00643D64">
      <w:pPr>
        <w:rPr>
          <w:rFonts w:ascii="Arial" w:eastAsia="Arial" w:hAnsi="Arial" w:cs="Arial"/>
          <w:b/>
          <w:bCs/>
          <w:color w:val="FF0000"/>
          <w:sz w:val="24"/>
          <w:szCs w:val="24"/>
        </w:rPr>
      </w:pPr>
    </w:p>
    <w:p w:rsidR="00E86BD3" w:rsidRPr="006B6E65" w:rsidRDefault="00E86BD3" w:rsidP="00643D64">
      <w:pPr>
        <w:rPr>
          <w:rFonts w:ascii="Arial" w:eastAsia="Arial" w:hAnsi="Arial" w:cs="Arial"/>
          <w:b/>
          <w:bCs/>
          <w:color w:val="FF0000"/>
          <w:sz w:val="24"/>
          <w:szCs w:val="24"/>
        </w:rPr>
      </w:pPr>
    </w:p>
    <w:p w:rsidR="00E86BD3" w:rsidRPr="006B6E65" w:rsidRDefault="00E86BD3" w:rsidP="00643D64">
      <w:pPr>
        <w:rPr>
          <w:rFonts w:ascii="Arial" w:eastAsia="Arial" w:hAnsi="Arial" w:cs="Arial"/>
          <w:b/>
          <w:bCs/>
          <w:color w:val="FF0000"/>
          <w:sz w:val="24"/>
          <w:szCs w:val="24"/>
        </w:rPr>
      </w:pPr>
    </w:p>
    <w:p w:rsidR="00E86BD3" w:rsidRPr="006B6E65" w:rsidRDefault="00E86BD3" w:rsidP="00643D64">
      <w:pPr>
        <w:rPr>
          <w:rFonts w:ascii="Arial" w:eastAsia="Arial" w:hAnsi="Arial" w:cs="Arial"/>
          <w:b/>
          <w:bCs/>
          <w:color w:val="FF0000"/>
          <w:sz w:val="24"/>
          <w:szCs w:val="24"/>
        </w:rPr>
      </w:pPr>
    </w:p>
    <w:p w:rsidR="00E86BD3" w:rsidRPr="006B6E65" w:rsidRDefault="00E86BD3" w:rsidP="00643D64">
      <w:pPr>
        <w:rPr>
          <w:rFonts w:ascii="Arial" w:eastAsia="Arial" w:hAnsi="Arial" w:cs="Arial"/>
          <w:b/>
          <w:bCs/>
          <w:color w:val="FF0000"/>
          <w:sz w:val="24"/>
          <w:szCs w:val="24"/>
        </w:rPr>
      </w:pPr>
    </w:p>
    <w:p w:rsidR="00E86BD3" w:rsidRPr="006B6E65" w:rsidRDefault="00E86BD3" w:rsidP="00643D64">
      <w:pPr>
        <w:rPr>
          <w:rFonts w:ascii="Arial" w:eastAsia="Arial" w:hAnsi="Arial" w:cs="Arial"/>
          <w:b/>
          <w:bCs/>
          <w:color w:val="FF0000"/>
          <w:sz w:val="24"/>
          <w:szCs w:val="24"/>
        </w:rPr>
      </w:pPr>
    </w:p>
    <w:p w:rsidR="00E86BD3" w:rsidRPr="006B6E65" w:rsidRDefault="00E86BD3" w:rsidP="00643D64">
      <w:pPr>
        <w:rPr>
          <w:rFonts w:ascii="Arial" w:eastAsia="Arial" w:hAnsi="Arial" w:cs="Arial"/>
          <w:b/>
          <w:bCs/>
          <w:color w:val="FF0000"/>
          <w:sz w:val="24"/>
          <w:szCs w:val="24"/>
        </w:rPr>
      </w:pPr>
    </w:p>
    <w:p w:rsidR="00CB6526" w:rsidRPr="006B6E65" w:rsidRDefault="00CB6526" w:rsidP="00643D64">
      <w:pPr>
        <w:rPr>
          <w:rFonts w:ascii="Arial" w:eastAsia="Arial" w:hAnsi="Arial" w:cs="Arial"/>
          <w:b/>
          <w:bCs/>
          <w:color w:val="FF0000"/>
          <w:sz w:val="24"/>
          <w:szCs w:val="24"/>
        </w:rPr>
      </w:pPr>
    </w:p>
    <w:p w:rsidR="00CB6526" w:rsidRPr="006B6E65" w:rsidRDefault="00CB6526" w:rsidP="00643D64">
      <w:pPr>
        <w:rPr>
          <w:rFonts w:ascii="Arial" w:eastAsia="Arial" w:hAnsi="Arial" w:cs="Arial"/>
          <w:b/>
          <w:bCs/>
          <w:color w:val="FF0000"/>
          <w:sz w:val="24"/>
          <w:szCs w:val="24"/>
        </w:rPr>
      </w:pPr>
    </w:p>
    <w:p w:rsidR="00CB6526" w:rsidRPr="006B6E65" w:rsidRDefault="00CB6526" w:rsidP="00643D64">
      <w:pPr>
        <w:rPr>
          <w:rFonts w:ascii="Arial" w:eastAsia="Arial" w:hAnsi="Arial" w:cs="Arial"/>
          <w:b/>
          <w:bCs/>
          <w:color w:val="FF0000"/>
          <w:sz w:val="24"/>
          <w:szCs w:val="24"/>
        </w:rPr>
      </w:pPr>
    </w:p>
    <w:p w:rsidR="00E86BD3" w:rsidRPr="006B6E65" w:rsidRDefault="00E86BD3" w:rsidP="00643D64">
      <w:pPr>
        <w:rPr>
          <w:rFonts w:ascii="Arial" w:eastAsia="Arial" w:hAnsi="Arial" w:cs="Arial"/>
          <w:b/>
          <w:bCs/>
          <w:color w:val="FF0000"/>
          <w:sz w:val="24"/>
          <w:szCs w:val="24"/>
        </w:rPr>
      </w:pPr>
    </w:p>
    <w:p w:rsidR="00E86BD3" w:rsidRPr="006B6E65" w:rsidRDefault="00E86BD3" w:rsidP="00643D64">
      <w:pPr>
        <w:rPr>
          <w:rFonts w:ascii="Arial" w:eastAsia="Arial" w:hAnsi="Arial" w:cs="Arial"/>
          <w:b/>
          <w:bCs/>
          <w:color w:val="FF0000"/>
          <w:sz w:val="24"/>
          <w:szCs w:val="24"/>
        </w:rPr>
      </w:pPr>
    </w:p>
    <w:p w:rsidR="00643D64" w:rsidRPr="006B6E65" w:rsidRDefault="00643D64" w:rsidP="00643D64">
      <w:pPr>
        <w:pStyle w:val="Ttulo1"/>
        <w:spacing w:before="77"/>
        <w:ind w:left="1438"/>
      </w:pPr>
    </w:p>
    <w:p w:rsidR="00E86BD3" w:rsidRPr="006B6E65" w:rsidRDefault="00E86BD3" w:rsidP="00E86BD3">
      <w:pPr>
        <w:pStyle w:val="Ttulo1"/>
        <w:spacing w:before="77"/>
        <w:ind w:left="1438"/>
        <w:jc w:val="center"/>
      </w:pPr>
      <w:r w:rsidRPr="006B6E65">
        <w:t>RETORNOÀSAULAS PRESENCIAIS:</w:t>
      </w:r>
    </w:p>
    <w:p w:rsidR="00E86BD3" w:rsidRPr="006B6E65" w:rsidRDefault="00E86BD3" w:rsidP="00E86BD3">
      <w:pPr>
        <w:pStyle w:val="Corpodetexto"/>
        <w:rPr>
          <w:rFonts w:ascii="Arial" w:hAnsi="Arial" w:cs="Arial"/>
          <w:b/>
          <w:sz w:val="24"/>
          <w:szCs w:val="24"/>
        </w:rPr>
      </w:pPr>
    </w:p>
    <w:p w:rsidR="00E86BD3" w:rsidRPr="006B6E65" w:rsidRDefault="00E86BD3" w:rsidP="00E86BD3">
      <w:pPr>
        <w:pStyle w:val="Ttulo8"/>
        <w:spacing w:before="1"/>
        <w:ind w:left="709"/>
        <w:rPr>
          <w:rFonts w:ascii="Arial" w:hAnsi="Arial" w:cs="Arial"/>
          <w:b/>
          <w:bCs/>
          <w:sz w:val="24"/>
          <w:szCs w:val="24"/>
        </w:rPr>
      </w:pPr>
      <w:r w:rsidRPr="006B6E65">
        <w:rPr>
          <w:rFonts w:ascii="Arial" w:hAnsi="Arial" w:cs="Arial"/>
          <w:b/>
          <w:bCs/>
          <w:sz w:val="24"/>
          <w:szCs w:val="24"/>
        </w:rPr>
        <w:t>INTRODUÇÃO:</w:t>
      </w:r>
    </w:p>
    <w:p w:rsidR="00E86BD3" w:rsidRPr="006B6E65" w:rsidRDefault="00E86BD3" w:rsidP="00E86BD3">
      <w:pPr>
        <w:rPr>
          <w:rFonts w:ascii="Arial" w:hAnsi="Arial" w:cs="Arial"/>
          <w:sz w:val="24"/>
          <w:szCs w:val="24"/>
        </w:rPr>
      </w:pPr>
    </w:p>
    <w:p w:rsidR="00E86BD3" w:rsidRPr="006B6E65" w:rsidRDefault="00E86BD3" w:rsidP="0007751E">
      <w:pPr>
        <w:spacing w:line="360" w:lineRule="auto"/>
        <w:ind w:firstLine="530"/>
        <w:jc w:val="both"/>
        <w:rPr>
          <w:rFonts w:ascii="Arial" w:hAnsi="Arial" w:cs="Arial"/>
          <w:sz w:val="24"/>
          <w:szCs w:val="24"/>
        </w:rPr>
      </w:pPr>
      <w:r w:rsidRPr="006B6E65">
        <w:rPr>
          <w:rFonts w:ascii="Arial" w:hAnsi="Arial" w:cs="Arial"/>
          <w:sz w:val="24"/>
          <w:szCs w:val="24"/>
        </w:rPr>
        <w:t xml:space="preserve">Planejamento para a Retomada do Ensino </w:t>
      </w:r>
      <w:r w:rsidR="00CB6526" w:rsidRPr="006B6E65">
        <w:rPr>
          <w:rFonts w:ascii="Arial" w:hAnsi="Arial" w:cs="Arial"/>
          <w:sz w:val="24"/>
          <w:szCs w:val="24"/>
        </w:rPr>
        <w:t xml:space="preserve">presencial </w:t>
      </w:r>
      <w:r w:rsidR="004D6640" w:rsidRPr="006B6E65">
        <w:rPr>
          <w:rFonts w:ascii="Arial" w:hAnsi="Arial" w:cs="Arial"/>
          <w:sz w:val="24"/>
          <w:szCs w:val="24"/>
        </w:rPr>
        <w:t xml:space="preserve">na Escola Municipal “José Maria Bonifácio ’’ foi </w:t>
      </w:r>
      <w:r w:rsidRPr="006B6E65">
        <w:rPr>
          <w:rFonts w:ascii="Arial" w:hAnsi="Arial" w:cs="Arial"/>
          <w:sz w:val="24"/>
          <w:szCs w:val="24"/>
        </w:rPr>
        <w:t xml:space="preserve">elaborado de acordo com </w:t>
      </w:r>
      <w:r w:rsidRPr="006B6E65">
        <w:rPr>
          <w:rFonts w:ascii="Arial" w:hAnsi="Arial" w:cs="Arial"/>
          <w:bCs/>
          <w:sz w:val="24"/>
          <w:szCs w:val="24"/>
        </w:rPr>
        <w:t>as orientações, de Serviço SEEnº1/2021, onde a Subsecretaria de Articulação Educacional considera a necessidade de estabelecer procedimentos operacionais a serem realizados quanto à organização do ambiente escolar para retomada gradual e segura das atividades em consonância com a Resolução SEE, Nº4506/2021 que institui o ensino híbrido como modelo Educacional para os ciclos dos anos letivos de 2020-2021 e revoga dispositivos da Resolução SEE nº 4310, de 17 de abril de 2020 e da Resolução SEEnº4329 de 15 de maio de 2020. Protocolos Sanitários de retorno das Atividades Escolares Presenciais no contexto da Pandemia da Covid-19 de outubro de 2020 e de 20 de maio de 2021.</w:t>
      </w:r>
      <w:r w:rsidRPr="006B6E65">
        <w:rPr>
          <w:rFonts w:ascii="Arial" w:hAnsi="Arial" w:cs="Arial"/>
          <w:sz w:val="24"/>
          <w:szCs w:val="24"/>
        </w:rPr>
        <w:t>O Ensino Híbrido nos desafia de modosingular e exige neste momento esforços coordenados para que possamos continuar a promoção</w:t>
      </w:r>
      <w:r w:rsidRPr="006B6E65">
        <w:rPr>
          <w:rFonts w:ascii="Arial" w:hAnsi="Arial" w:cs="Arial"/>
          <w:spacing w:val="1"/>
          <w:sz w:val="24"/>
          <w:szCs w:val="24"/>
        </w:rPr>
        <w:t>d</w:t>
      </w:r>
      <w:r w:rsidRPr="006B6E65">
        <w:rPr>
          <w:rFonts w:ascii="Arial" w:hAnsi="Arial" w:cs="Arial"/>
          <w:sz w:val="24"/>
          <w:szCs w:val="24"/>
        </w:rPr>
        <w:t>aaprendizagemdenossos</w:t>
      </w:r>
      <w:r w:rsidR="004E33EA" w:rsidRPr="006B6E65">
        <w:rPr>
          <w:rFonts w:ascii="Arial" w:hAnsi="Arial" w:cs="Arial"/>
          <w:sz w:val="24"/>
          <w:szCs w:val="24"/>
        </w:rPr>
        <w:t>alunos. Para</w:t>
      </w:r>
      <w:r w:rsidRPr="006B6E65">
        <w:rPr>
          <w:rFonts w:ascii="Arial" w:hAnsi="Arial" w:cs="Arial"/>
          <w:sz w:val="24"/>
          <w:szCs w:val="24"/>
        </w:rPr>
        <w:t xml:space="preserve">tanto,elaborou-seatravésdestedocumentoasorientaçõesnecessáriasatodaacomunidadeescolarparaacontinuidadeerealizaçãodasaulasno formato </w:t>
      </w:r>
      <w:r w:rsidR="004E33EA" w:rsidRPr="006B6E65">
        <w:rPr>
          <w:rFonts w:ascii="Arial" w:hAnsi="Arial" w:cs="Arial"/>
          <w:sz w:val="24"/>
          <w:szCs w:val="24"/>
        </w:rPr>
        <w:t>híbrido. Contando</w:t>
      </w:r>
      <w:r w:rsidRPr="006B6E65">
        <w:rPr>
          <w:rFonts w:ascii="Arial" w:hAnsi="Arial" w:cs="Arial"/>
          <w:sz w:val="24"/>
          <w:szCs w:val="24"/>
        </w:rPr>
        <w:t xml:space="preserve"> com a colaboração de toda a comunidade escolar neste momento de exceção, desejosos de produtivas interações que garantam a efetiva aprendizagem dos alunos, visando a saúde como um bem maior e cuidado à </w:t>
      </w:r>
      <w:r w:rsidR="004E33EA" w:rsidRPr="006B6E65">
        <w:rPr>
          <w:rFonts w:ascii="Arial" w:hAnsi="Arial" w:cs="Arial"/>
          <w:sz w:val="24"/>
          <w:szCs w:val="24"/>
        </w:rPr>
        <w:t>integridade, no</w:t>
      </w:r>
      <w:r w:rsidRPr="006B6E65">
        <w:rPr>
          <w:rFonts w:ascii="Arial" w:hAnsi="Arial" w:cs="Arial"/>
          <w:sz w:val="24"/>
          <w:szCs w:val="24"/>
        </w:rPr>
        <w:t>contextoatualéumaresponsabilidadede todos zelar para este fim.Considerandoqueatransmissãodoagenteinfecciososefazporcontágiointerpessoal,éfundamentalpromover</w:t>
      </w:r>
      <w:r w:rsidR="004E33EA" w:rsidRPr="006B6E65">
        <w:rPr>
          <w:rFonts w:ascii="Arial" w:hAnsi="Arial" w:cs="Arial"/>
          <w:sz w:val="24"/>
          <w:szCs w:val="24"/>
        </w:rPr>
        <w:t>a organização</w:t>
      </w:r>
      <w:r w:rsidRPr="006B6E65">
        <w:rPr>
          <w:rFonts w:ascii="Arial" w:hAnsi="Arial" w:cs="Arial"/>
          <w:sz w:val="24"/>
          <w:szCs w:val="24"/>
        </w:rPr>
        <w:t>dainstituição dentro dos Protocolos recomendados,para uma resposta efetiva e oportuna, que ajude a diminuir a amplitude e ritmo dainfecçãoeamitigarseusimpactos,especialmente,onúmerodevítimas</w:t>
      </w:r>
      <w:r w:rsidRPr="006B6E65">
        <w:rPr>
          <w:rFonts w:ascii="Arial" w:hAnsi="Arial" w:cs="Arial"/>
          <w:spacing w:val="1"/>
          <w:sz w:val="24"/>
          <w:szCs w:val="24"/>
        </w:rPr>
        <w:t xml:space="preserve">. </w:t>
      </w:r>
      <w:r w:rsidRPr="006B6E65">
        <w:rPr>
          <w:rFonts w:ascii="Arial" w:hAnsi="Arial" w:cs="Arial"/>
          <w:sz w:val="24"/>
          <w:szCs w:val="24"/>
        </w:rPr>
        <w:t xml:space="preserve">Asações </w:t>
      </w:r>
      <w:r w:rsidRPr="006B6E65">
        <w:rPr>
          <w:rFonts w:ascii="Arial" w:hAnsi="Arial" w:cs="Arial"/>
          <w:spacing w:val="1"/>
          <w:sz w:val="24"/>
          <w:szCs w:val="24"/>
        </w:rPr>
        <w:t xml:space="preserve">alinhadas </w:t>
      </w:r>
      <w:r w:rsidRPr="006B6E65">
        <w:rPr>
          <w:rFonts w:ascii="Arial" w:hAnsi="Arial" w:cs="Arial"/>
          <w:sz w:val="24"/>
          <w:szCs w:val="24"/>
        </w:rPr>
        <w:t xml:space="preserve">comasindicações e monitoramento das mesmasevitará a disseminação do vírus. </w:t>
      </w:r>
    </w:p>
    <w:p w:rsidR="00E86BD3" w:rsidRPr="006B6E65" w:rsidRDefault="00E86BD3" w:rsidP="00E86BD3">
      <w:pPr>
        <w:pStyle w:val="Corpodetexto"/>
        <w:rPr>
          <w:rFonts w:ascii="Arial" w:hAnsi="Arial" w:cs="Arial"/>
          <w:b/>
          <w:sz w:val="24"/>
          <w:szCs w:val="24"/>
        </w:rPr>
      </w:pPr>
    </w:p>
    <w:p w:rsidR="00E86BD3" w:rsidRPr="006B6E65" w:rsidRDefault="00E86BD3" w:rsidP="00E86BD3">
      <w:pPr>
        <w:pStyle w:val="Corpodetexto"/>
        <w:spacing w:before="10"/>
        <w:rPr>
          <w:rFonts w:ascii="Arial" w:hAnsi="Arial" w:cs="Arial"/>
          <w:b/>
          <w:sz w:val="24"/>
          <w:szCs w:val="24"/>
        </w:rPr>
      </w:pPr>
    </w:p>
    <w:p w:rsidR="00E86BD3" w:rsidRPr="006B6E65" w:rsidRDefault="00E86BD3" w:rsidP="00E86BD3">
      <w:pPr>
        <w:pStyle w:val="Corpodetexto"/>
        <w:rPr>
          <w:rFonts w:ascii="Arial" w:hAnsi="Arial" w:cs="Arial"/>
          <w:sz w:val="24"/>
          <w:szCs w:val="24"/>
        </w:rPr>
      </w:pPr>
    </w:p>
    <w:p w:rsidR="00E86BD3" w:rsidRPr="006B6E65" w:rsidRDefault="00E86BD3" w:rsidP="00E86BD3">
      <w:pPr>
        <w:pStyle w:val="Corpodetexto"/>
        <w:rPr>
          <w:rFonts w:ascii="Arial" w:hAnsi="Arial" w:cs="Arial"/>
          <w:sz w:val="24"/>
          <w:szCs w:val="24"/>
        </w:rPr>
      </w:pPr>
    </w:p>
    <w:p w:rsidR="00E86BD3" w:rsidRPr="006B6E65" w:rsidRDefault="00E86BD3" w:rsidP="00E86BD3">
      <w:pPr>
        <w:pStyle w:val="Corpodetexto"/>
        <w:rPr>
          <w:rFonts w:ascii="Arial" w:hAnsi="Arial" w:cs="Arial"/>
          <w:sz w:val="24"/>
          <w:szCs w:val="24"/>
        </w:rPr>
      </w:pPr>
    </w:p>
    <w:p w:rsidR="00E86BD3" w:rsidRPr="006B6E65" w:rsidRDefault="00E86BD3" w:rsidP="00E86BD3">
      <w:pPr>
        <w:pStyle w:val="Corpodetexto"/>
        <w:rPr>
          <w:rFonts w:ascii="Arial" w:hAnsi="Arial" w:cs="Arial"/>
          <w:sz w:val="24"/>
          <w:szCs w:val="24"/>
        </w:rPr>
      </w:pPr>
    </w:p>
    <w:p w:rsidR="00E86BD3" w:rsidRPr="006B6E65" w:rsidRDefault="00E86BD3" w:rsidP="00E86BD3">
      <w:pPr>
        <w:pStyle w:val="Corpodetexto"/>
        <w:rPr>
          <w:rFonts w:ascii="Arial" w:hAnsi="Arial" w:cs="Arial"/>
          <w:sz w:val="24"/>
          <w:szCs w:val="24"/>
        </w:rPr>
      </w:pPr>
    </w:p>
    <w:p w:rsidR="00E86BD3" w:rsidRPr="006B6E65" w:rsidRDefault="00E86BD3" w:rsidP="00E86BD3">
      <w:pPr>
        <w:pStyle w:val="Corpodetexto"/>
        <w:rPr>
          <w:rFonts w:ascii="Arial" w:hAnsi="Arial" w:cs="Arial"/>
          <w:sz w:val="24"/>
          <w:szCs w:val="24"/>
        </w:rPr>
      </w:pPr>
    </w:p>
    <w:p w:rsidR="00E86BD3" w:rsidRPr="006B6E65" w:rsidRDefault="00E86BD3" w:rsidP="00E86BD3">
      <w:pPr>
        <w:pStyle w:val="Corpodetexto"/>
        <w:rPr>
          <w:rFonts w:ascii="Arial" w:hAnsi="Arial" w:cs="Arial"/>
          <w:sz w:val="24"/>
          <w:szCs w:val="24"/>
        </w:rPr>
      </w:pPr>
    </w:p>
    <w:p w:rsidR="00E86BD3" w:rsidRPr="006B6E65" w:rsidRDefault="00E86BD3" w:rsidP="00E86BD3">
      <w:pPr>
        <w:pStyle w:val="Corpodetexto"/>
        <w:rPr>
          <w:rFonts w:ascii="Arial" w:hAnsi="Arial" w:cs="Arial"/>
          <w:sz w:val="24"/>
          <w:szCs w:val="24"/>
        </w:rPr>
      </w:pPr>
    </w:p>
    <w:p w:rsidR="00E86BD3" w:rsidRPr="006B6E65" w:rsidRDefault="00E86BD3" w:rsidP="00E86BD3">
      <w:pPr>
        <w:pStyle w:val="Corpodetexto"/>
        <w:rPr>
          <w:rFonts w:ascii="Arial" w:hAnsi="Arial" w:cs="Arial"/>
          <w:sz w:val="24"/>
          <w:szCs w:val="24"/>
        </w:rPr>
      </w:pPr>
    </w:p>
    <w:p w:rsidR="00E86BD3" w:rsidRPr="006B6E65" w:rsidRDefault="00E86BD3" w:rsidP="00E86BD3">
      <w:pPr>
        <w:pStyle w:val="Corpodetexto"/>
        <w:rPr>
          <w:rFonts w:ascii="Arial" w:hAnsi="Arial" w:cs="Arial"/>
          <w:sz w:val="24"/>
          <w:szCs w:val="24"/>
        </w:rPr>
      </w:pPr>
    </w:p>
    <w:p w:rsidR="00E86BD3" w:rsidRPr="006B6E65" w:rsidRDefault="00E86BD3" w:rsidP="00E86BD3">
      <w:pPr>
        <w:pStyle w:val="Corpodetexto"/>
        <w:rPr>
          <w:rFonts w:ascii="Arial" w:hAnsi="Arial" w:cs="Arial"/>
          <w:sz w:val="24"/>
          <w:szCs w:val="24"/>
        </w:rPr>
      </w:pPr>
    </w:p>
    <w:p w:rsidR="00E86BD3" w:rsidRPr="006B6E65" w:rsidRDefault="00E86BD3" w:rsidP="00E86BD3">
      <w:pPr>
        <w:pStyle w:val="Corpodetexto"/>
        <w:rPr>
          <w:rFonts w:ascii="Arial" w:hAnsi="Arial" w:cs="Arial"/>
          <w:sz w:val="24"/>
          <w:szCs w:val="24"/>
        </w:rPr>
      </w:pPr>
    </w:p>
    <w:p w:rsidR="00E86BD3" w:rsidRPr="006B6E65" w:rsidRDefault="00E86BD3" w:rsidP="00E86BD3">
      <w:pPr>
        <w:pStyle w:val="Corpodetexto"/>
        <w:rPr>
          <w:rFonts w:ascii="Arial" w:hAnsi="Arial" w:cs="Arial"/>
          <w:sz w:val="24"/>
          <w:szCs w:val="24"/>
        </w:rPr>
      </w:pPr>
    </w:p>
    <w:p w:rsidR="00E86BD3" w:rsidRPr="006B6E65" w:rsidRDefault="00E86BD3" w:rsidP="00E86BD3">
      <w:pPr>
        <w:pStyle w:val="Corpodetexto"/>
        <w:rPr>
          <w:rFonts w:ascii="Arial" w:hAnsi="Arial" w:cs="Arial"/>
          <w:sz w:val="24"/>
          <w:szCs w:val="24"/>
        </w:rPr>
      </w:pPr>
    </w:p>
    <w:p w:rsidR="00E86BD3" w:rsidRPr="006B6E65" w:rsidRDefault="00E86BD3" w:rsidP="00E86BD3">
      <w:pPr>
        <w:pStyle w:val="Corpodetexto"/>
        <w:rPr>
          <w:rFonts w:ascii="Arial" w:hAnsi="Arial" w:cs="Arial"/>
          <w:sz w:val="24"/>
          <w:szCs w:val="24"/>
        </w:rPr>
      </w:pPr>
    </w:p>
    <w:p w:rsidR="00E86BD3" w:rsidRDefault="00E86BD3" w:rsidP="006B6E65">
      <w:pPr>
        <w:spacing w:before="72"/>
        <w:rPr>
          <w:rFonts w:ascii="Arial" w:hAnsi="Arial" w:cs="Arial"/>
          <w:b/>
          <w:sz w:val="24"/>
          <w:szCs w:val="24"/>
        </w:rPr>
      </w:pPr>
    </w:p>
    <w:p w:rsidR="006B6E65" w:rsidRPr="006B6E65" w:rsidRDefault="006B6E65" w:rsidP="006B6E65">
      <w:pPr>
        <w:spacing w:before="72"/>
        <w:rPr>
          <w:rFonts w:ascii="Arial" w:hAnsi="Arial" w:cs="Arial"/>
          <w:b/>
          <w:sz w:val="24"/>
          <w:szCs w:val="24"/>
        </w:rPr>
      </w:pPr>
    </w:p>
    <w:p w:rsidR="00E86BD3" w:rsidRPr="006B6E65" w:rsidRDefault="00E86BD3" w:rsidP="007A0D33">
      <w:pPr>
        <w:spacing w:before="72"/>
        <w:ind w:left="680"/>
        <w:jc w:val="center"/>
        <w:rPr>
          <w:rFonts w:ascii="Arial" w:hAnsi="Arial" w:cs="Arial"/>
          <w:b/>
          <w:sz w:val="24"/>
          <w:szCs w:val="24"/>
        </w:rPr>
      </w:pPr>
      <w:r w:rsidRPr="006B6E65">
        <w:rPr>
          <w:rFonts w:ascii="Arial" w:hAnsi="Arial" w:cs="Arial"/>
          <w:b/>
          <w:sz w:val="24"/>
          <w:szCs w:val="24"/>
        </w:rPr>
        <w:t>MAPACONCEITUALDEESTRUTURADOPLANO:</w:t>
      </w:r>
    </w:p>
    <w:p w:rsidR="00E86BD3" w:rsidRPr="006B6E65" w:rsidRDefault="00D11DD9" w:rsidP="00E86BD3">
      <w:pPr>
        <w:spacing w:line="367" w:lineRule="auto"/>
        <w:ind w:left="142"/>
        <w:jc w:val="both"/>
        <w:rPr>
          <w:rFonts w:ascii="Arial" w:hAnsi="Arial" w:cs="Arial"/>
          <w:sz w:val="24"/>
          <w:szCs w:val="24"/>
        </w:rPr>
        <w:sectPr w:rsidR="00E86BD3" w:rsidRPr="006B6E65" w:rsidSect="007764E9">
          <w:footerReference w:type="default" r:id="rId8"/>
          <w:pgSz w:w="11900" w:h="16850"/>
          <w:pgMar w:top="620" w:right="580" w:bottom="440" w:left="567" w:header="0" w:footer="247"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sectPr>
      </w:pPr>
      <w:r>
        <w:rPr>
          <w:rFonts w:ascii="Arial" w:hAnsi="Arial" w:cs="Arial"/>
          <w:noProof/>
          <w:sz w:val="24"/>
          <w:szCs w:val="24"/>
        </w:rPr>
        <w:pict>
          <v:shapetype id="_x0000_t202" coordsize="21600,21600" o:spt="202" path="m,l,21600r21600,l21600,xe">
            <v:stroke joinstyle="miter"/>
            <v:path gradientshapeok="t" o:connecttype="rect"/>
          </v:shapetype>
          <v:shape id="Caixa de Texto 1" o:spid="_x0000_s1026" type="#_x0000_t202" style="position:absolute;left:0;text-align:left;margin-left:260.4pt;margin-top:289.65pt;width:75.75pt;height:23.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" fillcolor="white [3201]" stroked="f" strokeweight=".5pt">
            <v:textbox style="mso-next-textbox:#Caixa de Texto 1">
              <w:txbxContent>
                <w:p w:rsidR="002C3360" w:rsidRPr="00D31B70" w:rsidRDefault="002C3360" w:rsidP="00E86BD3">
                  <w:pPr>
                    <w:jc w:val="center"/>
                    <w:rPr>
                      <w:b/>
                      <w:bCs/>
                    </w:rPr>
                  </w:pPr>
                  <w:r w:rsidRPr="00D31B70">
                    <w:rPr>
                      <w:b/>
                      <w:bCs/>
                    </w:rPr>
                    <w:t>AÇÕES:</w:t>
                  </w:r>
                </w:p>
              </w:txbxContent>
            </v:textbox>
          </v:shape>
        </w:pict>
      </w:r>
      <w:r w:rsidR="00E86BD3" w:rsidRPr="006B6E65">
        <w:rPr>
          <w:rFonts w:ascii="Arial" w:hAnsi="Arial" w:cs="Arial"/>
          <w:noProof/>
          <w:sz w:val="24"/>
          <w:szCs w:val="24"/>
        </w:rPr>
        <w:drawing>
          <wp:inline distT="0" distB="0" distL="0" distR="0">
            <wp:extent cx="6692265" cy="9052560"/>
            <wp:effectExtent l="19050" t="0" r="13335" b="0"/>
            <wp:docPr id="336" name="Diagrama 3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86BD3" w:rsidRPr="006B6E65" w:rsidRDefault="00E86BD3" w:rsidP="00E86BD3">
      <w:pPr>
        <w:pStyle w:val="Corpodetexto"/>
        <w:rPr>
          <w:rFonts w:ascii="Arial" w:hAnsi="Arial" w:cs="Arial"/>
          <w:sz w:val="24"/>
          <w:szCs w:val="24"/>
        </w:rPr>
      </w:pPr>
    </w:p>
    <w:p w:rsidR="00E86BD3" w:rsidRPr="006B6E65" w:rsidRDefault="00E86BD3" w:rsidP="00E86BD3">
      <w:pPr>
        <w:pStyle w:val="Corpodetexto"/>
        <w:rPr>
          <w:rFonts w:ascii="Arial" w:hAnsi="Arial" w:cs="Arial"/>
          <w:sz w:val="24"/>
          <w:szCs w:val="24"/>
        </w:rPr>
      </w:pPr>
    </w:p>
    <w:p w:rsidR="00E86BD3" w:rsidRPr="006B6E65" w:rsidRDefault="00E86BD3" w:rsidP="00E86BD3">
      <w:pPr>
        <w:pStyle w:val="Ttulo1"/>
        <w:tabs>
          <w:tab w:val="left" w:pos="1710"/>
        </w:tabs>
        <w:spacing w:before="80"/>
        <w:ind w:left="1438"/>
        <w:jc w:val="center"/>
      </w:pPr>
      <w:r w:rsidRPr="006B6E65">
        <w:t>ATORES / POPULAÇÃOALVO:</w:t>
      </w:r>
    </w:p>
    <w:p w:rsidR="00E86BD3" w:rsidRPr="006B6E65" w:rsidRDefault="00E86BD3" w:rsidP="00E86BD3">
      <w:pPr>
        <w:pStyle w:val="Corpodetexto"/>
        <w:spacing w:before="6"/>
        <w:rPr>
          <w:rFonts w:ascii="Arial" w:hAnsi="Arial" w:cs="Arial"/>
          <w:b/>
          <w:sz w:val="24"/>
          <w:szCs w:val="24"/>
        </w:rPr>
      </w:pPr>
    </w:p>
    <w:p w:rsidR="002B4189" w:rsidRPr="006B6E65" w:rsidRDefault="00E86BD3" w:rsidP="00127948">
      <w:pPr>
        <w:spacing w:before="1" w:line="367" w:lineRule="auto"/>
        <w:rPr>
          <w:rFonts w:ascii="Arial" w:hAnsi="Arial" w:cs="Arial"/>
          <w:sz w:val="24"/>
          <w:szCs w:val="24"/>
        </w:rPr>
      </w:pPr>
      <w:r w:rsidRPr="006B6E65">
        <w:rPr>
          <w:rFonts w:ascii="Arial" w:hAnsi="Arial" w:cs="Arial"/>
          <w:sz w:val="24"/>
          <w:szCs w:val="24"/>
        </w:rPr>
        <w:t>Públicoalvo:</w:t>
      </w:r>
      <w:r w:rsidR="007A60C4" w:rsidRPr="006B6E65">
        <w:rPr>
          <w:rFonts w:ascii="Arial" w:hAnsi="Arial" w:cs="Arial"/>
          <w:sz w:val="24"/>
          <w:szCs w:val="24"/>
        </w:rPr>
        <w:t xml:space="preserve"> Comunidade escolar (alunos e seus responsáveis, </w:t>
      </w:r>
      <w:r w:rsidR="00127948" w:rsidRPr="006B6E65">
        <w:rPr>
          <w:rFonts w:ascii="Arial" w:hAnsi="Arial" w:cs="Arial"/>
          <w:sz w:val="24"/>
          <w:szCs w:val="24"/>
        </w:rPr>
        <w:t>professores e</w:t>
      </w:r>
      <w:r w:rsidR="007A60C4" w:rsidRPr="006B6E65">
        <w:rPr>
          <w:rFonts w:ascii="Arial" w:hAnsi="Arial" w:cs="Arial"/>
          <w:sz w:val="24"/>
          <w:szCs w:val="24"/>
        </w:rPr>
        <w:t xml:space="preserve"> demais profissionais </w:t>
      </w:r>
      <w:r w:rsidR="002B4189" w:rsidRPr="006B6E65">
        <w:rPr>
          <w:rFonts w:ascii="Arial" w:hAnsi="Arial" w:cs="Arial"/>
          <w:sz w:val="24"/>
          <w:szCs w:val="24"/>
        </w:rPr>
        <w:t>da “Escola Municipal José Maria Bonifácio”</w:t>
      </w:r>
      <w:r w:rsidR="007A60C4" w:rsidRPr="006B6E65">
        <w:rPr>
          <w:rFonts w:ascii="Arial" w:hAnsi="Arial" w:cs="Arial"/>
          <w:sz w:val="24"/>
          <w:szCs w:val="24"/>
        </w:rPr>
        <w:t>).</w:t>
      </w:r>
    </w:p>
    <w:p w:rsidR="00E86BD3" w:rsidRPr="006B6E65" w:rsidRDefault="00E86BD3" w:rsidP="00127948">
      <w:pPr>
        <w:pStyle w:val="Ttulo1"/>
        <w:tabs>
          <w:tab w:val="left" w:pos="1720"/>
        </w:tabs>
        <w:spacing w:before="80" w:after="100" w:afterAutospacing="1"/>
        <w:ind w:left="1418"/>
      </w:pPr>
      <w:r w:rsidRPr="006B6E65">
        <w:t>OBJETIVOS:</w:t>
      </w:r>
    </w:p>
    <w:p w:rsidR="00E86BD3" w:rsidRPr="006B6E65" w:rsidRDefault="00E86BD3" w:rsidP="00127948">
      <w:pPr>
        <w:tabs>
          <w:tab w:val="left" w:pos="1919"/>
        </w:tabs>
        <w:spacing w:after="100" w:afterAutospacing="1" w:line="240" w:lineRule="auto"/>
        <w:ind w:left="568"/>
        <w:rPr>
          <w:rFonts w:ascii="Arial" w:hAnsi="Arial" w:cs="Arial"/>
          <w:b/>
          <w:sz w:val="24"/>
          <w:szCs w:val="24"/>
        </w:rPr>
      </w:pPr>
      <w:r w:rsidRPr="006B6E65">
        <w:rPr>
          <w:rFonts w:ascii="Arial" w:hAnsi="Arial" w:cs="Arial"/>
          <w:b/>
          <w:sz w:val="24"/>
          <w:szCs w:val="24"/>
        </w:rPr>
        <w:t>- OBJETIVOGERAL</w:t>
      </w:r>
    </w:p>
    <w:p w:rsidR="002B4189" w:rsidRPr="006B6E65" w:rsidRDefault="00E86BD3" w:rsidP="00127948">
      <w:pPr>
        <w:spacing w:after="100" w:afterAutospacing="1" w:line="240" w:lineRule="auto"/>
        <w:ind w:right="304"/>
        <w:jc w:val="both"/>
        <w:rPr>
          <w:rFonts w:ascii="Arial" w:hAnsi="Arial" w:cs="Arial"/>
          <w:sz w:val="24"/>
          <w:szCs w:val="24"/>
        </w:rPr>
      </w:pPr>
      <w:r w:rsidRPr="006B6E65">
        <w:rPr>
          <w:rFonts w:ascii="Arial" w:hAnsi="Arial" w:cs="Arial"/>
          <w:sz w:val="24"/>
          <w:szCs w:val="24"/>
        </w:rPr>
        <w:t xml:space="preserve">Retomar as aulas presenciais </w:t>
      </w:r>
      <w:r w:rsidR="00127948" w:rsidRPr="006B6E65">
        <w:rPr>
          <w:rFonts w:ascii="Arial" w:hAnsi="Arial" w:cs="Arial"/>
          <w:sz w:val="24"/>
          <w:szCs w:val="24"/>
        </w:rPr>
        <w:t>na unidade</w:t>
      </w:r>
      <w:r w:rsidRPr="006B6E65">
        <w:rPr>
          <w:rFonts w:ascii="Arial" w:hAnsi="Arial" w:cs="Arial"/>
          <w:sz w:val="24"/>
          <w:szCs w:val="24"/>
        </w:rPr>
        <w:t>deensino,</w:t>
      </w:r>
      <w:r w:rsidR="00267E86" w:rsidRPr="006B6E65">
        <w:rPr>
          <w:rFonts w:ascii="Arial" w:hAnsi="Arial" w:cs="Arial"/>
          <w:sz w:val="24"/>
          <w:szCs w:val="24"/>
        </w:rPr>
        <w:t xml:space="preserve"> definindo </w:t>
      </w:r>
      <w:r w:rsidR="00127948" w:rsidRPr="006B6E65">
        <w:rPr>
          <w:rFonts w:ascii="Arial" w:hAnsi="Arial" w:cs="Arial"/>
          <w:sz w:val="24"/>
          <w:szCs w:val="24"/>
        </w:rPr>
        <w:t>estratégias,</w:t>
      </w:r>
      <w:r w:rsidR="00267E86" w:rsidRPr="006B6E65">
        <w:rPr>
          <w:rFonts w:ascii="Arial" w:hAnsi="Arial" w:cs="Arial"/>
          <w:sz w:val="24"/>
          <w:szCs w:val="24"/>
        </w:rPr>
        <w:t xml:space="preserve"> ações que deverão ser adaptadas </w:t>
      </w:r>
      <w:r w:rsidRPr="006B6E65">
        <w:rPr>
          <w:rFonts w:ascii="Arial" w:hAnsi="Arial" w:cs="Arial"/>
          <w:sz w:val="24"/>
          <w:szCs w:val="24"/>
        </w:rPr>
        <w:t xml:space="preserve">de maneira </w:t>
      </w:r>
      <w:r w:rsidR="00267E86" w:rsidRPr="006B6E65">
        <w:rPr>
          <w:rFonts w:ascii="Arial" w:hAnsi="Arial" w:cs="Arial"/>
          <w:sz w:val="24"/>
          <w:szCs w:val="24"/>
        </w:rPr>
        <w:t xml:space="preserve">que </w:t>
      </w:r>
      <w:r w:rsidR="00127948" w:rsidRPr="006B6E65">
        <w:rPr>
          <w:rFonts w:ascii="Arial" w:hAnsi="Arial" w:cs="Arial"/>
          <w:sz w:val="24"/>
          <w:szCs w:val="24"/>
        </w:rPr>
        <w:t>possa prevenir</w:t>
      </w:r>
      <w:r w:rsidRPr="006B6E65">
        <w:rPr>
          <w:rFonts w:ascii="Arial" w:hAnsi="Arial" w:cs="Arial"/>
          <w:sz w:val="24"/>
          <w:szCs w:val="24"/>
        </w:rPr>
        <w:t xml:space="preserve"> ocontágiodaCOVID-19,buscandocondiçõesparaacontinuidadedasuamissãoeducacional.</w:t>
      </w:r>
    </w:p>
    <w:p w:rsidR="00E86BD3" w:rsidRPr="006B6E65" w:rsidRDefault="00E86BD3" w:rsidP="00127948">
      <w:pPr>
        <w:pStyle w:val="Ttulo1"/>
        <w:tabs>
          <w:tab w:val="left" w:pos="1919"/>
        </w:tabs>
        <w:spacing w:before="202" w:after="100" w:afterAutospacing="1"/>
        <w:ind w:left="568"/>
      </w:pPr>
      <w:r w:rsidRPr="006B6E65">
        <w:t>- OBJETIVOSESPECÍFICOS:</w:t>
      </w:r>
    </w:p>
    <w:p w:rsidR="00E86BD3" w:rsidRPr="006B6E65" w:rsidRDefault="00510434" w:rsidP="00127948">
      <w:pPr>
        <w:tabs>
          <w:tab w:val="left" w:pos="2001"/>
        </w:tabs>
        <w:spacing w:after="100" w:afterAutospacing="1" w:line="240" w:lineRule="auto"/>
        <w:ind w:right="308"/>
        <w:jc w:val="both"/>
        <w:rPr>
          <w:rFonts w:ascii="Arial" w:hAnsi="Arial" w:cs="Arial"/>
          <w:sz w:val="24"/>
          <w:szCs w:val="24"/>
        </w:rPr>
      </w:pPr>
      <w:r w:rsidRPr="006B6E65">
        <w:rPr>
          <w:rFonts w:ascii="Arial" w:hAnsi="Arial" w:cs="Arial"/>
          <w:sz w:val="24"/>
          <w:szCs w:val="24"/>
          <w:lang w:val="pt-PT"/>
        </w:rPr>
        <w:t xml:space="preserve"> - </w:t>
      </w:r>
      <w:r w:rsidR="00E86BD3" w:rsidRPr="006B6E65">
        <w:rPr>
          <w:rFonts w:ascii="Arial" w:hAnsi="Arial" w:cs="Arial"/>
          <w:sz w:val="24"/>
          <w:szCs w:val="24"/>
        </w:rPr>
        <w:t>Identificar os cenários gerais de riscos na instituição de ensino e no transporte escolar;</w:t>
      </w:r>
    </w:p>
    <w:p w:rsidR="00966DE7" w:rsidRPr="006B6E65" w:rsidRDefault="00510434" w:rsidP="00127948">
      <w:pPr>
        <w:spacing w:after="100" w:afterAutospacing="1" w:line="240" w:lineRule="auto"/>
        <w:jc w:val="both"/>
        <w:rPr>
          <w:rFonts w:ascii="Arial" w:hAnsi="Arial" w:cs="Arial"/>
          <w:sz w:val="24"/>
          <w:szCs w:val="24"/>
        </w:rPr>
      </w:pPr>
      <w:r w:rsidRPr="006B6E65">
        <w:rPr>
          <w:rFonts w:ascii="Arial" w:hAnsi="Arial" w:cs="Arial"/>
          <w:sz w:val="24"/>
          <w:szCs w:val="24"/>
        </w:rPr>
        <w:t xml:space="preserve"> - </w:t>
      </w:r>
      <w:r w:rsidR="00966DE7" w:rsidRPr="006B6E65">
        <w:rPr>
          <w:rFonts w:ascii="Arial" w:hAnsi="Arial" w:cs="Arial"/>
          <w:sz w:val="24"/>
          <w:szCs w:val="24"/>
        </w:rPr>
        <w:t xml:space="preserve">Definir </w:t>
      </w:r>
      <w:r w:rsidRPr="006B6E65">
        <w:rPr>
          <w:rFonts w:ascii="Arial" w:hAnsi="Arial" w:cs="Arial"/>
          <w:sz w:val="24"/>
          <w:szCs w:val="24"/>
        </w:rPr>
        <w:t xml:space="preserve">dinâmicas necessárias e ações operacionais </w:t>
      </w:r>
      <w:r w:rsidR="00E90F1C" w:rsidRPr="006B6E65">
        <w:rPr>
          <w:rFonts w:ascii="Arial" w:hAnsi="Arial" w:cs="Arial"/>
          <w:sz w:val="24"/>
          <w:szCs w:val="24"/>
        </w:rPr>
        <w:t>aplicáveis</w:t>
      </w:r>
      <w:r w:rsidRPr="006B6E65">
        <w:rPr>
          <w:rFonts w:ascii="Arial" w:hAnsi="Arial" w:cs="Arial"/>
          <w:sz w:val="24"/>
          <w:szCs w:val="24"/>
        </w:rPr>
        <w:t xml:space="preserve"> a diversas </w:t>
      </w:r>
      <w:r w:rsidR="00E90F1C" w:rsidRPr="006B6E65">
        <w:rPr>
          <w:rFonts w:ascii="Arial" w:hAnsi="Arial" w:cs="Arial"/>
          <w:sz w:val="24"/>
          <w:szCs w:val="24"/>
        </w:rPr>
        <w:t>atividades</w:t>
      </w:r>
      <w:r w:rsidRPr="006B6E65">
        <w:rPr>
          <w:rFonts w:ascii="Arial" w:hAnsi="Arial" w:cs="Arial"/>
          <w:sz w:val="24"/>
          <w:szCs w:val="24"/>
        </w:rPr>
        <w:t xml:space="preserve"> escolares</w:t>
      </w:r>
      <w:r w:rsidR="00966DE7" w:rsidRPr="006B6E65">
        <w:rPr>
          <w:rFonts w:ascii="Arial" w:hAnsi="Arial" w:cs="Arial"/>
          <w:sz w:val="24"/>
          <w:szCs w:val="24"/>
        </w:rPr>
        <w:t xml:space="preserve"> em todos os </w:t>
      </w:r>
      <w:r w:rsidR="00127948" w:rsidRPr="006B6E65">
        <w:rPr>
          <w:rFonts w:ascii="Arial" w:hAnsi="Arial" w:cs="Arial"/>
          <w:sz w:val="24"/>
          <w:szCs w:val="24"/>
        </w:rPr>
        <w:t>seguimentos, cumprindo</w:t>
      </w:r>
      <w:r w:rsidR="00966DE7" w:rsidRPr="006B6E65">
        <w:rPr>
          <w:rFonts w:ascii="Arial" w:hAnsi="Arial" w:cs="Arial"/>
          <w:sz w:val="24"/>
          <w:szCs w:val="24"/>
        </w:rPr>
        <w:t xml:space="preserve"> todas as recomendações oficiais sendo elas, sanitárias,de higiene,saúdefísica e mental/emocional; </w:t>
      </w:r>
    </w:p>
    <w:p w:rsidR="00966DE7" w:rsidRPr="006B6E65" w:rsidRDefault="00966DE7" w:rsidP="00127948">
      <w:pPr>
        <w:spacing w:after="100" w:afterAutospacing="1" w:line="240" w:lineRule="auto"/>
        <w:jc w:val="both"/>
        <w:rPr>
          <w:rFonts w:ascii="Arial" w:hAnsi="Arial" w:cs="Arial"/>
          <w:sz w:val="24"/>
          <w:szCs w:val="24"/>
        </w:rPr>
      </w:pPr>
      <w:r w:rsidRPr="006B6E65">
        <w:rPr>
          <w:rFonts w:ascii="Arial" w:hAnsi="Arial" w:cs="Arial"/>
          <w:sz w:val="24"/>
          <w:szCs w:val="24"/>
        </w:rPr>
        <w:t>- Garantir com precisão as estruturas físicas e sanitárias necessárias para a segurança dos alunos, trabalhadores e toda comunidade escolar;</w:t>
      </w:r>
    </w:p>
    <w:p w:rsidR="00966DE7" w:rsidRPr="006B6E65" w:rsidRDefault="00966DE7" w:rsidP="00127948">
      <w:pPr>
        <w:spacing w:after="100" w:afterAutospacing="1" w:line="240" w:lineRule="auto"/>
        <w:jc w:val="both"/>
        <w:rPr>
          <w:rFonts w:ascii="Arial" w:hAnsi="Arial" w:cs="Arial"/>
          <w:sz w:val="24"/>
          <w:szCs w:val="24"/>
        </w:rPr>
      </w:pPr>
      <w:r w:rsidRPr="006B6E65">
        <w:rPr>
          <w:rFonts w:ascii="Arial" w:hAnsi="Arial" w:cs="Arial"/>
          <w:sz w:val="24"/>
          <w:szCs w:val="24"/>
        </w:rPr>
        <w:t>- Orientar e mobilizar as famílias sobre os procedimentos sanitários;</w:t>
      </w:r>
    </w:p>
    <w:p w:rsidR="00966DE7" w:rsidRPr="006B6E65" w:rsidRDefault="00966DE7" w:rsidP="00127948">
      <w:pPr>
        <w:spacing w:after="100" w:afterAutospacing="1" w:line="240" w:lineRule="auto"/>
        <w:jc w:val="both"/>
        <w:rPr>
          <w:rFonts w:ascii="Arial" w:hAnsi="Arial" w:cs="Arial"/>
          <w:sz w:val="24"/>
          <w:szCs w:val="24"/>
        </w:rPr>
      </w:pPr>
      <w:r w:rsidRPr="006B6E65">
        <w:rPr>
          <w:rFonts w:ascii="Arial" w:hAnsi="Arial" w:cs="Arial"/>
          <w:sz w:val="24"/>
          <w:szCs w:val="24"/>
        </w:rPr>
        <w:t xml:space="preserve"> - Garantir uma eficiente comunicação com os familiares dos alunos, alunos, professores, funcionários e toda comunidade escolar;</w:t>
      </w:r>
    </w:p>
    <w:p w:rsidR="00E86BD3" w:rsidRPr="006B6E65" w:rsidRDefault="00333AC2" w:rsidP="00127948">
      <w:pPr>
        <w:tabs>
          <w:tab w:val="left" w:pos="2001"/>
        </w:tabs>
        <w:spacing w:before="201" w:after="100" w:afterAutospacing="1" w:line="240" w:lineRule="auto"/>
        <w:ind w:right="304"/>
        <w:jc w:val="both"/>
        <w:rPr>
          <w:rFonts w:ascii="Arial" w:hAnsi="Arial" w:cs="Arial"/>
          <w:sz w:val="24"/>
          <w:szCs w:val="24"/>
        </w:rPr>
      </w:pPr>
      <w:r w:rsidRPr="006B6E65">
        <w:rPr>
          <w:rFonts w:ascii="Arial" w:hAnsi="Arial" w:cs="Arial"/>
          <w:sz w:val="24"/>
          <w:szCs w:val="24"/>
        </w:rPr>
        <w:t xml:space="preserve">- </w:t>
      </w:r>
      <w:r w:rsidR="00E86BD3" w:rsidRPr="006B6E65">
        <w:rPr>
          <w:rFonts w:ascii="Arial" w:hAnsi="Arial" w:cs="Arial"/>
          <w:sz w:val="24"/>
          <w:szCs w:val="24"/>
        </w:rPr>
        <w:t>Assegurarinformaçãoconstantedeboletinsatualizadoseoutrosmateriaissobrea</w:t>
      </w:r>
      <w:r w:rsidRPr="006B6E65">
        <w:rPr>
          <w:rFonts w:ascii="Arial" w:hAnsi="Arial" w:cs="Arial"/>
          <w:sz w:val="24"/>
          <w:szCs w:val="24"/>
        </w:rPr>
        <w:t xml:space="preserve"> pandemia, </w:t>
      </w:r>
      <w:r w:rsidR="00E86BD3" w:rsidRPr="006B6E65">
        <w:rPr>
          <w:rFonts w:ascii="Arial" w:hAnsi="Arial" w:cs="Arial"/>
          <w:sz w:val="24"/>
          <w:szCs w:val="24"/>
        </w:rPr>
        <w:t>formas decontágioeprevenção garantindo uma eficiente comunicação com toda comunidade escolar;</w:t>
      </w:r>
    </w:p>
    <w:p w:rsidR="00333AC2" w:rsidRPr="006B6E65" w:rsidRDefault="00333AC2" w:rsidP="00127948">
      <w:pPr>
        <w:spacing w:after="100" w:afterAutospacing="1" w:line="240" w:lineRule="auto"/>
        <w:jc w:val="both"/>
        <w:rPr>
          <w:rFonts w:ascii="Arial" w:hAnsi="Arial" w:cs="Arial"/>
          <w:sz w:val="24"/>
          <w:szCs w:val="24"/>
        </w:rPr>
      </w:pPr>
      <w:r w:rsidRPr="006B6E65">
        <w:rPr>
          <w:rFonts w:ascii="Arial" w:hAnsi="Arial" w:cs="Arial"/>
          <w:sz w:val="24"/>
          <w:szCs w:val="24"/>
        </w:rPr>
        <w:t>-  Gerenciar e acompanhar o trabalho dos servidores em conformidade com os protocolos sanitários de retorno as atividades presenciais no ensino híbrido;</w:t>
      </w:r>
    </w:p>
    <w:p w:rsidR="00E86BD3" w:rsidRPr="006B6E65" w:rsidRDefault="00333AC2" w:rsidP="00127948">
      <w:pPr>
        <w:spacing w:after="100" w:afterAutospacing="1" w:line="240" w:lineRule="auto"/>
        <w:jc w:val="both"/>
        <w:rPr>
          <w:rFonts w:ascii="Arial" w:hAnsi="Arial" w:cs="Arial"/>
          <w:sz w:val="24"/>
          <w:szCs w:val="24"/>
        </w:rPr>
      </w:pPr>
      <w:r w:rsidRPr="006B6E65">
        <w:rPr>
          <w:rFonts w:ascii="Arial" w:hAnsi="Arial" w:cs="Arial"/>
          <w:sz w:val="24"/>
          <w:szCs w:val="24"/>
        </w:rPr>
        <w:t xml:space="preserve">- Monitorar e avaliar as ações/medidas implementadas, possibilitando ajustes nas estratégias frente aos resultados esperados e fazendo o norteamento de outras ações se houver necessidade; </w:t>
      </w:r>
    </w:p>
    <w:p w:rsidR="00897ED1" w:rsidRPr="006B6E65" w:rsidRDefault="00897ED1" w:rsidP="00127948">
      <w:pPr>
        <w:spacing w:after="100" w:afterAutospacing="1"/>
        <w:jc w:val="both"/>
        <w:rPr>
          <w:rFonts w:ascii="Arial" w:hAnsi="Arial" w:cs="Arial"/>
          <w:sz w:val="24"/>
          <w:szCs w:val="24"/>
        </w:rPr>
      </w:pPr>
      <w:r w:rsidRPr="006B6E65">
        <w:rPr>
          <w:rFonts w:ascii="Arial" w:hAnsi="Arial" w:cs="Arial"/>
          <w:sz w:val="24"/>
          <w:szCs w:val="24"/>
        </w:rPr>
        <w:t xml:space="preserve">-  Criar e </w:t>
      </w:r>
      <w:r w:rsidR="00E90F1C" w:rsidRPr="006B6E65">
        <w:rPr>
          <w:rFonts w:ascii="Arial" w:hAnsi="Arial" w:cs="Arial"/>
          <w:sz w:val="24"/>
          <w:szCs w:val="24"/>
        </w:rPr>
        <w:t>contemplar ações especificas referentes</w:t>
      </w:r>
      <w:r w:rsidRPr="006B6E65">
        <w:rPr>
          <w:rFonts w:ascii="Arial" w:hAnsi="Arial" w:cs="Arial"/>
          <w:sz w:val="24"/>
          <w:szCs w:val="24"/>
        </w:rPr>
        <w:t xml:space="preserve"> a estudantes que permanecerem em atividades remotas e também para aqueles que iniciarem o ensino </w:t>
      </w:r>
      <w:r w:rsidR="00E90F1C" w:rsidRPr="006B6E65">
        <w:rPr>
          <w:rFonts w:ascii="Arial" w:hAnsi="Arial" w:cs="Arial"/>
          <w:sz w:val="24"/>
          <w:szCs w:val="24"/>
        </w:rPr>
        <w:t>híbrido;</w:t>
      </w:r>
    </w:p>
    <w:p w:rsidR="00E86BD3" w:rsidRPr="006B6E65" w:rsidRDefault="00127948" w:rsidP="00127948">
      <w:pPr>
        <w:tabs>
          <w:tab w:val="left" w:pos="2001"/>
        </w:tabs>
        <w:spacing w:before="202" w:after="100" w:afterAutospacing="1"/>
        <w:ind w:right="307"/>
        <w:jc w:val="both"/>
        <w:rPr>
          <w:rFonts w:ascii="Arial" w:hAnsi="Arial" w:cs="Arial"/>
          <w:sz w:val="24"/>
          <w:szCs w:val="24"/>
        </w:rPr>
      </w:pPr>
      <w:r w:rsidRPr="006B6E65">
        <w:rPr>
          <w:rFonts w:ascii="Arial" w:hAnsi="Arial" w:cs="Arial"/>
          <w:sz w:val="24"/>
          <w:szCs w:val="24"/>
        </w:rPr>
        <w:t xml:space="preserve">- </w:t>
      </w:r>
      <w:r w:rsidR="00E86BD3" w:rsidRPr="006B6E65">
        <w:rPr>
          <w:rFonts w:ascii="Arial" w:hAnsi="Arial" w:cs="Arial"/>
          <w:sz w:val="24"/>
          <w:szCs w:val="24"/>
        </w:rPr>
        <w:t>Criar condições para que seja possível assegurar a continuidade da missãoeducativana unidadedeensinoestabelecendorecomendaçõessobreestratégiasemetodologiaspedagógicasadaptadas,buscandoqualidade eequidadenoatendimentoescolar;</w:t>
      </w:r>
    </w:p>
    <w:p w:rsidR="00E86BD3" w:rsidRPr="006B6E65" w:rsidRDefault="00E86BD3" w:rsidP="00127948">
      <w:pPr>
        <w:pStyle w:val="PargrafodaLista"/>
        <w:spacing w:after="100" w:afterAutospacing="1"/>
        <w:rPr>
          <w:rFonts w:ascii="Arial" w:hAnsi="Arial" w:cs="Arial"/>
          <w:sz w:val="24"/>
          <w:szCs w:val="24"/>
        </w:rPr>
      </w:pPr>
    </w:p>
    <w:p w:rsidR="00E86BD3" w:rsidRPr="006B6E65" w:rsidRDefault="00E86BD3" w:rsidP="00E86BD3">
      <w:pPr>
        <w:spacing w:line="367" w:lineRule="auto"/>
        <w:jc w:val="both"/>
        <w:rPr>
          <w:rFonts w:ascii="Arial" w:hAnsi="Arial" w:cs="Arial"/>
          <w:sz w:val="24"/>
          <w:szCs w:val="24"/>
        </w:rPr>
        <w:sectPr w:rsidR="00E86BD3" w:rsidRPr="006B6E65" w:rsidSect="002B4189">
          <w:pgSz w:w="11900" w:h="16850"/>
          <w:pgMar w:top="720" w:right="720" w:bottom="720" w:left="720" w:header="0" w:footer="247"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299"/>
        </w:sectPr>
      </w:pPr>
    </w:p>
    <w:p w:rsidR="00E86BD3" w:rsidRPr="006B6E65" w:rsidRDefault="00E86BD3" w:rsidP="00E86BD3">
      <w:pPr>
        <w:pStyle w:val="Ttulo1"/>
        <w:tabs>
          <w:tab w:val="left" w:pos="1682"/>
        </w:tabs>
        <w:spacing w:before="61"/>
        <w:ind w:left="1418"/>
        <w:jc w:val="center"/>
      </w:pPr>
      <w:r w:rsidRPr="006B6E65">
        <w:lastRenderedPageBreak/>
        <w:t>CENÁRIODERISCO:</w:t>
      </w:r>
    </w:p>
    <w:p w:rsidR="00E86BD3" w:rsidRPr="006B6E65" w:rsidRDefault="00E86BD3" w:rsidP="00E86BD3">
      <w:pPr>
        <w:pStyle w:val="Corpodetexto"/>
        <w:spacing w:before="3"/>
        <w:rPr>
          <w:rFonts w:ascii="Arial" w:hAnsi="Arial" w:cs="Arial"/>
          <w:b/>
          <w:sz w:val="24"/>
          <w:szCs w:val="24"/>
        </w:rPr>
      </w:pPr>
    </w:p>
    <w:p w:rsidR="00E86BD3" w:rsidRPr="006B6E65" w:rsidRDefault="00E86BD3" w:rsidP="00644733">
      <w:pPr>
        <w:spacing w:line="367" w:lineRule="auto"/>
        <w:ind w:left="730" w:right="302" w:firstLine="708"/>
        <w:jc w:val="both"/>
        <w:rPr>
          <w:rFonts w:ascii="Arial" w:hAnsi="Arial" w:cs="Arial"/>
          <w:sz w:val="24"/>
          <w:szCs w:val="24"/>
        </w:rPr>
      </w:pPr>
      <w:r w:rsidRPr="006B6E65">
        <w:rPr>
          <w:rFonts w:ascii="Arial" w:hAnsi="Arial" w:cs="Arial"/>
          <w:sz w:val="24"/>
          <w:szCs w:val="24"/>
        </w:rPr>
        <w:t>Este plano de contingênciaestáelaboradopara ocenáriode riscoassociadoàameaçada</w:t>
      </w:r>
      <w:r w:rsidR="00553AA1" w:rsidRPr="006B6E65">
        <w:rPr>
          <w:rFonts w:ascii="Arial" w:hAnsi="Arial" w:cs="Arial"/>
          <w:sz w:val="24"/>
          <w:szCs w:val="24"/>
        </w:rPr>
        <w:t xml:space="preserve">COVID19,na Escola Municipal José Maria Bonifácio </w:t>
      </w:r>
      <w:r w:rsidRPr="006B6E65">
        <w:rPr>
          <w:rFonts w:ascii="Arial" w:hAnsi="Arial" w:cs="Arial"/>
          <w:sz w:val="24"/>
          <w:szCs w:val="24"/>
        </w:rPr>
        <w:t>nomunicípiodePresidente Juscelino econsiderando as vulnerabilidades gerais possíveis de serem identificadas e as capacidadesgeraisinstaladas e ainstalar na instituição.</w:t>
      </w:r>
    </w:p>
    <w:p w:rsidR="00E86BD3" w:rsidRPr="006B6E65" w:rsidRDefault="00E86BD3" w:rsidP="00E86BD3">
      <w:pPr>
        <w:pStyle w:val="Ttulo1"/>
        <w:tabs>
          <w:tab w:val="left" w:pos="1911"/>
        </w:tabs>
        <w:ind w:left="568"/>
        <w:jc w:val="center"/>
      </w:pPr>
      <w:r w:rsidRPr="006B6E65">
        <w:t>AMEAÇA(s):</w:t>
      </w:r>
    </w:p>
    <w:p w:rsidR="00E86BD3" w:rsidRPr="006B6E65" w:rsidRDefault="00E86BD3" w:rsidP="00E86BD3">
      <w:pPr>
        <w:pStyle w:val="Corpodetexto"/>
        <w:spacing w:before="5"/>
        <w:rPr>
          <w:rFonts w:ascii="Arial" w:hAnsi="Arial" w:cs="Arial"/>
          <w:b/>
          <w:sz w:val="24"/>
          <w:szCs w:val="24"/>
        </w:rPr>
      </w:pPr>
    </w:p>
    <w:p w:rsidR="00E86BD3" w:rsidRPr="006B6E65" w:rsidRDefault="00E86BD3" w:rsidP="00E86BD3">
      <w:pPr>
        <w:spacing w:line="362" w:lineRule="auto"/>
        <w:ind w:left="730" w:right="303" w:firstLine="708"/>
        <w:jc w:val="both"/>
        <w:rPr>
          <w:rFonts w:ascii="Arial" w:hAnsi="Arial" w:cs="Arial"/>
          <w:sz w:val="24"/>
          <w:szCs w:val="24"/>
        </w:rPr>
      </w:pPr>
      <w:r w:rsidRPr="006B6E65">
        <w:rPr>
          <w:rFonts w:ascii="Arial" w:hAnsi="Arial" w:cs="Arial"/>
          <w:sz w:val="24"/>
          <w:szCs w:val="24"/>
        </w:rPr>
        <w:t xml:space="preserve">A </w:t>
      </w:r>
      <w:r w:rsidRPr="006B6E65">
        <w:rPr>
          <w:rFonts w:ascii="Arial" w:hAnsi="Arial" w:cs="Arial"/>
          <w:b/>
          <w:sz w:val="24"/>
          <w:szCs w:val="24"/>
        </w:rPr>
        <w:t xml:space="preserve">principal ameaça </w:t>
      </w:r>
      <w:r w:rsidRPr="006B6E65">
        <w:rPr>
          <w:rFonts w:ascii="Arial" w:hAnsi="Arial" w:cs="Arial"/>
          <w:sz w:val="24"/>
          <w:szCs w:val="24"/>
        </w:rPr>
        <w:t xml:space="preserve">a que o plano de contingência visa dar resposta é uma </w:t>
      </w:r>
      <w:r w:rsidRPr="006B6E65">
        <w:rPr>
          <w:rFonts w:ascii="Arial" w:hAnsi="Arial" w:cs="Arial"/>
          <w:b/>
          <w:sz w:val="24"/>
          <w:szCs w:val="24"/>
        </w:rPr>
        <w:t>ameaçabiológica</w:t>
      </w:r>
      <w:r w:rsidRPr="006B6E65">
        <w:rPr>
          <w:rFonts w:ascii="Arial" w:hAnsi="Arial" w:cs="Arial"/>
          <w:sz w:val="24"/>
          <w:szCs w:val="24"/>
        </w:rPr>
        <w:t xml:space="preserve">, uma pandemia, mais exatamente, a </w:t>
      </w:r>
      <w:r w:rsidRPr="006B6E65">
        <w:rPr>
          <w:rFonts w:ascii="Arial" w:hAnsi="Arial" w:cs="Arial"/>
          <w:b/>
          <w:sz w:val="24"/>
          <w:szCs w:val="24"/>
        </w:rPr>
        <w:t>transmissão do vírus 2019-nCoV</w:t>
      </w:r>
      <w:r w:rsidRPr="006B6E65">
        <w:rPr>
          <w:rFonts w:ascii="Arial" w:hAnsi="Arial" w:cs="Arial"/>
          <w:sz w:val="24"/>
          <w:szCs w:val="24"/>
        </w:rPr>
        <w:t>, que temimpacto direto no sistema cardiorrespiratório, desencadeando no organismo humano, a</w:t>
      </w:r>
      <w:r w:rsidRPr="006B6E65">
        <w:rPr>
          <w:rFonts w:ascii="Arial" w:hAnsi="Arial" w:cs="Arial"/>
          <w:b/>
          <w:sz w:val="24"/>
          <w:szCs w:val="24"/>
        </w:rPr>
        <w:t>COVID-19</w:t>
      </w:r>
      <w:r w:rsidRPr="006B6E65">
        <w:rPr>
          <w:rFonts w:ascii="Arial" w:hAnsi="Arial" w:cs="Arial"/>
          <w:sz w:val="24"/>
          <w:szCs w:val="24"/>
        </w:rPr>
        <w:t>.</w:t>
      </w:r>
    </w:p>
    <w:p w:rsidR="00E86BD3" w:rsidRPr="006B6E65" w:rsidRDefault="00E86BD3" w:rsidP="00E86BD3">
      <w:pPr>
        <w:pStyle w:val="Ttulo1"/>
        <w:tabs>
          <w:tab w:val="left" w:pos="2128"/>
        </w:tabs>
        <w:spacing w:before="200"/>
        <w:ind w:left="568"/>
        <w:jc w:val="center"/>
      </w:pPr>
      <w:r w:rsidRPr="006B6E65">
        <w:t>VULNERABILIDADES:</w:t>
      </w:r>
    </w:p>
    <w:p w:rsidR="00E86BD3" w:rsidRPr="006B6E65" w:rsidRDefault="00E86BD3" w:rsidP="00E86BD3">
      <w:pPr>
        <w:pStyle w:val="Corpodetexto"/>
        <w:spacing w:before="8"/>
        <w:rPr>
          <w:rFonts w:ascii="Arial" w:hAnsi="Arial" w:cs="Arial"/>
          <w:b/>
          <w:sz w:val="24"/>
          <w:szCs w:val="24"/>
        </w:rPr>
      </w:pPr>
    </w:p>
    <w:p w:rsidR="00E86BD3" w:rsidRPr="006B6E65" w:rsidRDefault="00E86BD3" w:rsidP="00E86BD3">
      <w:pPr>
        <w:spacing w:before="1" w:line="364" w:lineRule="auto"/>
        <w:ind w:left="951" w:right="304" w:firstLine="707"/>
        <w:jc w:val="both"/>
        <w:rPr>
          <w:rFonts w:ascii="Arial" w:hAnsi="Arial" w:cs="Arial"/>
          <w:sz w:val="24"/>
          <w:szCs w:val="24"/>
        </w:rPr>
      </w:pPr>
      <w:r w:rsidRPr="006B6E65">
        <w:rPr>
          <w:rFonts w:ascii="Arial" w:hAnsi="Arial" w:cs="Arial"/>
          <w:sz w:val="24"/>
          <w:szCs w:val="24"/>
        </w:rPr>
        <w:t xml:space="preserve">Consideram-se como potencialmente gerais, as seguintes </w:t>
      </w:r>
      <w:r w:rsidR="00B47DA6" w:rsidRPr="006B6E65">
        <w:rPr>
          <w:rFonts w:ascii="Arial" w:hAnsi="Arial" w:cs="Arial"/>
          <w:sz w:val="24"/>
          <w:szCs w:val="24"/>
        </w:rPr>
        <w:t xml:space="preserve">vulnerabilidades, </w:t>
      </w:r>
      <w:r w:rsidRPr="006B6E65">
        <w:rPr>
          <w:rFonts w:ascii="Arial" w:hAnsi="Arial" w:cs="Arial"/>
          <w:sz w:val="24"/>
          <w:szCs w:val="24"/>
        </w:rPr>
        <w:t>à instituição:</w:t>
      </w:r>
    </w:p>
    <w:p w:rsidR="00E86BD3" w:rsidRPr="006B6E65" w:rsidRDefault="00E86BD3" w:rsidP="00E86BD3">
      <w:pPr>
        <w:pStyle w:val="PargrafodaLista"/>
        <w:numPr>
          <w:ilvl w:val="0"/>
          <w:numId w:val="2"/>
        </w:numPr>
        <w:tabs>
          <w:tab w:val="left" w:pos="2222"/>
        </w:tabs>
        <w:spacing w:before="201" w:line="367" w:lineRule="auto"/>
        <w:ind w:right="312" w:firstLine="707"/>
        <w:jc w:val="both"/>
        <w:rPr>
          <w:rFonts w:ascii="Arial" w:hAnsi="Arial" w:cs="Arial"/>
          <w:sz w:val="24"/>
          <w:szCs w:val="24"/>
        </w:rPr>
      </w:pPr>
      <w:r w:rsidRPr="006B6E65">
        <w:rPr>
          <w:rFonts w:ascii="Arial" w:hAnsi="Arial" w:cs="Arial"/>
          <w:sz w:val="24"/>
          <w:szCs w:val="24"/>
        </w:rPr>
        <w:t>facilitação de condições que permitam a transmissão do vírus, por meio decontatosdiretos(apertodemão,beijos,atingimentodepartículas</w:t>
      </w:r>
      <w:r w:rsidRPr="006B6E65">
        <w:rPr>
          <w:rFonts w:ascii="Arial" w:hAnsi="Arial" w:cs="Arial"/>
          <w:spacing w:val="30"/>
          <w:sz w:val="24"/>
          <w:szCs w:val="24"/>
        </w:rPr>
        <w:t xml:space="preserve">por parte </w:t>
      </w:r>
      <w:r w:rsidRPr="006B6E65">
        <w:rPr>
          <w:rFonts w:ascii="Arial" w:hAnsi="Arial" w:cs="Arial"/>
          <w:sz w:val="24"/>
          <w:szCs w:val="24"/>
        </w:rPr>
        <w:t>depessoa</w:t>
      </w:r>
      <w:r w:rsidR="003331A7" w:rsidRPr="006B6E65">
        <w:rPr>
          <w:rFonts w:ascii="Arial" w:hAnsi="Arial" w:cs="Arial"/>
          <w:sz w:val="24"/>
          <w:szCs w:val="24"/>
        </w:rPr>
        <w:t xml:space="preserve">s </w:t>
      </w:r>
      <w:r w:rsidRPr="006B6E65">
        <w:rPr>
          <w:rFonts w:ascii="Arial" w:hAnsi="Arial" w:cs="Arial"/>
          <w:sz w:val="24"/>
          <w:szCs w:val="24"/>
        </w:rPr>
        <w:t>infectada</w:t>
      </w:r>
      <w:r w:rsidR="003331A7" w:rsidRPr="006B6E65">
        <w:rPr>
          <w:rFonts w:ascii="Arial" w:hAnsi="Arial" w:cs="Arial"/>
          <w:sz w:val="24"/>
          <w:szCs w:val="24"/>
        </w:rPr>
        <w:t>s</w:t>
      </w:r>
      <w:r w:rsidRPr="006B6E65">
        <w:rPr>
          <w:rFonts w:ascii="Arial" w:hAnsi="Arial" w:cs="Arial"/>
          <w:sz w:val="24"/>
          <w:szCs w:val="24"/>
        </w:rPr>
        <w:t xml:space="preserve"> através de tosse ou espirro, etc.) ou mediados (toque em superfícies infectadas, etc., seguido detoque com as mãos na boca, nariz e olhos), particularmente, em sociedades com hábitossociaisdemaiorinteratividadefísicainterpessoal;</w:t>
      </w:r>
    </w:p>
    <w:p w:rsidR="00E86BD3" w:rsidRPr="006B6E65" w:rsidRDefault="00E86BD3" w:rsidP="00E86BD3">
      <w:pPr>
        <w:pStyle w:val="PargrafodaLista"/>
        <w:numPr>
          <w:ilvl w:val="0"/>
          <w:numId w:val="2"/>
        </w:numPr>
        <w:tabs>
          <w:tab w:val="left" w:pos="2222"/>
        </w:tabs>
        <w:spacing w:before="202" w:line="364" w:lineRule="auto"/>
        <w:ind w:right="306" w:firstLine="707"/>
        <w:jc w:val="both"/>
        <w:rPr>
          <w:rFonts w:ascii="Arial" w:hAnsi="Arial" w:cs="Arial"/>
          <w:sz w:val="24"/>
          <w:szCs w:val="24"/>
        </w:rPr>
      </w:pPr>
      <w:r w:rsidRPr="006B6E65">
        <w:rPr>
          <w:rFonts w:ascii="Arial" w:hAnsi="Arial" w:cs="Arial"/>
          <w:sz w:val="24"/>
          <w:szCs w:val="24"/>
        </w:rPr>
        <w:t>faltadecertoshábitosecuidadosdehigienepessoalerelacional,ounegligêncianoseucumprimento,nomeadamente,oshábitosassociadosàlavagemregulareadequadadasmãos,etiquetascorretasdetossireespirrar;</w:t>
      </w:r>
    </w:p>
    <w:p w:rsidR="00E86BD3" w:rsidRPr="006B6E65" w:rsidRDefault="00E86BD3" w:rsidP="00E86BD3">
      <w:pPr>
        <w:pStyle w:val="PargrafodaLista"/>
        <w:numPr>
          <w:ilvl w:val="0"/>
          <w:numId w:val="2"/>
        </w:numPr>
        <w:tabs>
          <w:tab w:val="left" w:pos="1881"/>
        </w:tabs>
        <w:spacing w:before="203" w:line="364" w:lineRule="auto"/>
        <w:ind w:right="302" w:firstLine="707"/>
        <w:jc w:val="both"/>
        <w:rPr>
          <w:rFonts w:ascii="Arial" w:hAnsi="Arial" w:cs="Arial"/>
          <w:sz w:val="24"/>
          <w:szCs w:val="24"/>
        </w:rPr>
      </w:pPr>
      <w:r w:rsidRPr="006B6E65">
        <w:rPr>
          <w:rFonts w:ascii="Arial" w:hAnsi="Arial" w:cs="Arial"/>
          <w:sz w:val="24"/>
          <w:szCs w:val="24"/>
        </w:rPr>
        <w:t>insuficiente educação da comunidade escolar para a gestão de riscos e para apromoção da saúde (em especial, contextos epidemiológicos) que, em certos casos, seassocia àbaixaeducaçãocientíficaedificuldadesde pensamentocrítico;</w:t>
      </w:r>
    </w:p>
    <w:p w:rsidR="00E86BD3" w:rsidRPr="006B6E65" w:rsidRDefault="00E86BD3" w:rsidP="00E86BD3">
      <w:pPr>
        <w:pStyle w:val="PargrafodaLista"/>
        <w:numPr>
          <w:ilvl w:val="0"/>
          <w:numId w:val="2"/>
        </w:numPr>
        <w:tabs>
          <w:tab w:val="left" w:pos="2222"/>
        </w:tabs>
        <w:spacing w:before="205" w:line="360" w:lineRule="auto"/>
        <w:ind w:right="308" w:firstLine="707"/>
        <w:jc w:val="both"/>
        <w:rPr>
          <w:rFonts w:ascii="Arial" w:hAnsi="Arial" w:cs="Arial"/>
          <w:sz w:val="24"/>
          <w:szCs w:val="24"/>
        </w:rPr>
      </w:pPr>
      <w:r w:rsidRPr="006B6E65">
        <w:rPr>
          <w:rFonts w:ascii="Arial" w:hAnsi="Arial" w:cs="Arial"/>
          <w:sz w:val="24"/>
          <w:szCs w:val="24"/>
        </w:rPr>
        <w:t>atitudes de negação do vírus, da COVID-19 e/ou de seu impacto, decorrentede</w:t>
      </w:r>
      <w:r w:rsidRPr="006B6E65">
        <w:rPr>
          <w:rFonts w:ascii="Arial" w:hAnsi="Arial" w:cs="Arial"/>
          <w:i/>
          <w:sz w:val="24"/>
          <w:szCs w:val="24"/>
        </w:rPr>
        <w:t>fakenews</w:t>
      </w:r>
      <w:r w:rsidRPr="006B6E65">
        <w:rPr>
          <w:rFonts w:ascii="Arial" w:hAnsi="Arial" w:cs="Arial"/>
          <w:sz w:val="24"/>
          <w:szCs w:val="24"/>
        </w:rPr>
        <w:t>e difusão deinformação nãovalidada cientificamente;</w:t>
      </w:r>
    </w:p>
    <w:p w:rsidR="00E86BD3" w:rsidRPr="006B6E65" w:rsidRDefault="00E86BD3" w:rsidP="00E86BD3">
      <w:pPr>
        <w:pStyle w:val="PargrafodaLista"/>
        <w:numPr>
          <w:ilvl w:val="0"/>
          <w:numId w:val="2"/>
        </w:numPr>
        <w:tabs>
          <w:tab w:val="left" w:pos="2222"/>
        </w:tabs>
        <w:spacing w:before="206" w:line="364" w:lineRule="auto"/>
        <w:ind w:right="307" w:firstLine="707"/>
        <w:jc w:val="both"/>
        <w:rPr>
          <w:rFonts w:ascii="Arial" w:hAnsi="Arial" w:cs="Arial"/>
          <w:sz w:val="24"/>
          <w:szCs w:val="24"/>
        </w:rPr>
      </w:pPr>
      <w:r w:rsidRPr="006B6E65">
        <w:rPr>
          <w:rFonts w:ascii="Arial" w:hAnsi="Arial" w:cs="Arial"/>
          <w:sz w:val="24"/>
          <w:szCs w:val="24"/>
        </w:rPr>
        <w:t>condições específicas dos estabelecimentos, tais como tipo e dimensões dasinstalaçõesfísicas,condiçõesdearejamento,espaçodisponívelparasuficienteespaçamentodaspessoasetc;</w:t>
      </w:r>
    </w:p>
    <w:p w:rsidR="00E86BD3" w:rsidRPr="006B6E65" w:rsidRDefault="00E86BD3" w:rsidP="00E86BD3">
      <w:pPr>
        <w:pStyle w:val="PargrafodaLista"/>
        <w:numPr>
          <w:ilvl w:val="0"/>
          <w:numId w:val="2"/>
        </w:numPr>
        <w:tabs>
          <w:tab w:val="left" w:pos="1859"/>
        </w:tabs>
        <w:spacing w:before="203" w:line="364" w:lineRule="auto"/>
        <w:ind w:right="315" w:firstLine="707"/>
        <w:jc w:val="both"/>
        <w:rPr>
          <w:rFonts w:ascii="Arial" w:hAnsi="Arial" w:cs="Arial"/>
          <w:sz w:val="24"/>
          <w:szCs w:val="24"/>
        </w:rPr>
      </w:pPr>
      <w:r w:rsidRPr="006B6E65">
        <w:rPr>
          <w:rFonts w:ascii="Arial" w:hAnsi="Arial" w:cs="Arial"/>
          <w:sz w:val="24"/>
          <w:szCs w:val="24"/>
        </w:rPr>
        <w:t>baixa percepção de risco e o descumprimento de regras sociais (por exemplo,distanciamentosocial, isolamentosocial, usode máscaras,entreoutros);</w:t>
      </w:r>
    </w:p>
    <w:p w:rsidR="00E86BD3" w:rsidRPr="006B6E65" w:rsidRDefault="00E86BD3" w:rsidP="00E86BD3">
      <w:pPr>
        <w:pStyle w:val="PargrafodaLista"/>
        <w:numPr>
          <w:ilvl w:val="0"/>
          <w:numId w:val="2"/>
        </w:numPr>
        <w:tabs>
          <w:tab w:val="left" w:pos="2222"/>
        </w:tabs>
        <w:spacing w:before="202"/>
        <w:ind w:left="2221" w:hanging="563"/>
        <w:jc w:val="both"/>
        <w:rPr>
          <w:rFonts w:ascii="Arial" w:hAnsi="Arial" w:cs="Arial"/>
          <w:sz w:val="24"/>
          <w:szCs w:val="24"/>
        </w:rPr>
      </w:pPr>
      <w:r w:rsidRPr="006B6E65">
        <w:rPr>
          <w:rFonts w:ascii="Arial" w:hAnsi="Arial" w:cs="Arial"/>
          <w:sz w:val="24"/>
          <w:szCs w:val="24"/>
        </w:rPr>
        <w:t>existência deatores pertencendo agruposderisco;</w:t>
      </w:r>
    </w:p>
    <w:p w:rsidR="00E86BD3" w:rsidRPr="006B6E65" w:rsidRDefault="00E86BD3" w:rsidP="00E86BD3">
      <w:pPr>
        <w:pStyle w:val="Corpodetexto"/>
        <w:spacing w:before="3"/>
        <w:rPr>
          <w:rFonts w:ascii="Arial" w:hAnsi="Arial" w:cs="Arial"/>
          <w:sz w:val="24"/>
          <w:szCs w:val="24"/>
        </w:rPr>
      </w:pPr>
    </w:p>
    <w:p w:rsidR="00E86BD3" w:rsidRPr="006B6E65" w:rsidRDefault="00E86BD3" w:rsidP="00E86BD3">
      <w:pPr>
        <w:pStyle w:val="PargrafodaLista"/>
        <w:numPr>
          <w:ilvl w:val="0"/>
          <w:numId w:val="2"/>
        </w:numPr>
        <w:tabs>
          <w:tab w:val="left" w:pos="2221"/>
          <w:tab w:val="left" w:pos="2222"/>
        </w:tabs>
        <w:spacing w:line="542" w:lineRule="auto"/>
        <w:ind w:left="1659" w:right="336" w:firstLine="0"/>
        <w:rPr>
          <w:rFonts w:ascii="Arial" w:hAnsi="Arial" w:cs="Arial"/>
          <w:sz w:val="24"/>
          <w:szCs w:val="24"/>
        </w:rPr>
      </w:pPr>
      <w:r w:rsidRPr="006B6E65">
        <w:rPr>
          <w:rFonts w:ascii="Arial" w:hAnsi="Arial" w:cs="Arial"/>
          <w:sz w:val="24"/>
          <w:szCs w:val="24"/>
        </w:rPr>
        <w:lastRenderedPageBreak/>
        <w:t>atividades essencialmentepresenciaisedesenvolvidasemgrupos;</w:t>
      </w:r>
    </w:p>
    <w:p w:rsidR="00E86BD3" w:rsidRPr="006B6E65" w:rsidRDefault="00E86BD3" w:rsidP="00E86BD3">
      <w:pPr>
        <w:pStyle w:val="PargrafodaLista"/>
        <w:numPr>
          <w:ilvl w:val="0"/>
          <w:numId w:val="2"/>
        </w:numPr>
        <w:tabs>
          <w:tab w:val="left" w:pos="2221"/>
          <w:tab w:val="left" w:pos="2222"/>
        </w:tabs>
        <w:spacing w:line="542" w:lineRule="auto"/>
        <w:ind w:left="1659" w:right="336" w:firstLine="0"/>
        <w:rPr>
          <w:rFonts w:ascii="Arial" w:hAnsi="Arial" w:cs="Arial"/>
          <w:sz w:val="24"/>
          <w:szCs w:val="24"/>
        </w:rPr>
      </w:pPr>
      <w:r w:rsidRPr="006B6E65">
        <w:rPr>
          <w:rFonts w:ascii="Arial" w:hAnsi="Arial" w:cs="Arial"/>
          <w:sz w:val="24"/>
          <w:szCs w:val="24"/>
        </w:rPr>
        <w:t>dependência de meios de transporte coletivos urbanos e rurais, eventualmente saturados;</w:t>
      </w:r>
    </w:p>
    <w:p w:rsidR="00E86BD3" w:rsidRPr="006B6E65" w:rsidRDefault="00E86BD3" w:rsidP="00E86BD3">
      <w:pPr>
        <w:pStyle w:val="PargrafodaLista"/>
        <w:numPr>
          <w:ilvl w:val="0"/>
          <w:numId w:val="2"/>
        </w:numPr>
        <w:tabs>
          <w:tab w:val="left" w:pos="2221"/>
          <w:tab w:val="left" w:pos="2222"/>
        </w:tabs>
        <w:spacing w:line="542" w:lineRule="auto"/>
        <w:ind w:left="1659" w:right="336" w:firstLine="0"/>
        <w:rPr>
          <w:rFonts w:ascii="Arial" w:hAnsi="Arial" w:cs="Arial"/>
          <w:sz w:val="24"/>
          <w:szCs w:val="24"/>
        </w:rPr>
      </w:pPr>
      <w:r w:rsidRPr="006B6E65">
        <w:rPr>
          <w:rFonts w:ascii="Arial" w:hAnsi="Arial" w:cs="Arial"/>
          <w:sz w:val="24"/>
          <w:szCs w:val="24"/>
        </w:rPr>
        <w:t>falta de formaçãodos profissionaisparausartecnologiana educação;</w:t>
      </w:r>
    </w:p>
    <w:p w:rsidR="00E86BD3" w:rsidRPr="006B6E65" w:rsidRDefault="00E86BD3" w:rsidP="00E86BD3">
      <w:pPr>
        <w:pStyle w:val="Ttulo1"/>
        <w:tabs>
          <w:tab w:val="left" w:pos="2130"/>
        </w:tabs>
        <w:spacing w:before="197"/>
        <w:ind w:left="568"/>
        <w:jc w:val="center"/>
      </w:pPr>
      <w:r w:rsidRPr="006B6E65">
        <w:t>CAPACIDADES</w:t>
      </w:r>
      <w:r w:rsidRPr="006B6E65">
        <w:rPr>
          <w:spacing w:val="-6"/>
        </w:rPr>
        <w:t xml:space="preserve"> A </w:t>
      </w:r>
      <w:r w:rsidRPr="006B6E65">
        <w:t>INSTALAR:</w:t>
      </w:r>
    </w:p>
    <w:p w:rsidR="00E86BD3" w:rsidRPr="006B6E65" w:rsidRDefault="00E86BD3" w:rsidP="00E86BD3">
      <w:pPr>
        <w:pStyle w:val="Corpodetexto"/>
        <w:spacing w:before="10"/>
        <w:rPr>
          <w:rFonts w:ascii="Arial" w:hAnsi="Arial" w:cs="Arial"/>
          <w:b/>
          <w:sz w:val="24"/>
          <w:szCs w:val="24"/>
        </w:rPr>
      </w:pPr>
    </w:p>
    <w:p w:rsidR="00E86BD3" w:rsidRPr="006B6E65" w:rsidRDefault="00E86BD3" w:rsidP="00E86BD3">
      <w:pPr>
        <w:ind w:left="1659"/>
        <w:rPr>
          <w:rFonts w:ascii="Arial" w:hAnsi="Arial" w:cs="Arial"/>
          <w:sz w:val="24"/>
          <w:szCs w:val="24"/>
        </w:rPr>
      </w:pPr>
      <w:r w:rsidRPr="006B6E65">
        <w:rPr>
          <w:rFonts w:ascii="Arial" w:hAnsi="Arial" w:cs="Arial"/>
          <w:sz w:val="24"/>
          <w:szCs w:val="24"/>
        </w:rPr>
        <w:t>Considera-se,emgeral,seguintescapacidades:</w:t>
      </w:r>
    </w:p>
    <w:p w:rsidR="00E86BD3" w:rsidRPr="006B6E65" w:rsidRDefault="00E86BD3" w:rsidP="00E86BD3">
      <w:pPr>
        <w:pStyle w:val="Corpodetexto"/>
        <w:spacing w:before="9"/>
        <w:rPr>
          <w:rFonts w:ascii="Arial" w:hAnsi="Arial" w:cs="Arial"/>
          <w:b/>
          <w:sz w:val="24"/>
          <w:szCs w:val="24"/>
        </w:rPr>
      </w:pPr>
    </w:p>
    <w:p w:rsidR="00E86BD3" w:rsidRPr="006B6E65" w:rsidRDefault="00E86BD3" w:rsidP="00E86BD3">
      <w:pPr>
        <w:pStyle w:val="PargrafodaLista"/>
        <w:numPr>
          <w:ilvl w:val="0"/>
          <w:numId w:val="1"/>
        </w:numPr>
        <w:tabs>
          <w:tab w:val="left" w:pos="2221"/>
          <w:tab w:val="left" w:pos="2222"/>
          <w:tab w:val="left" w:pos="4393"/>
          <w:tab w:val="left" w:pos="5031"/>
          <w:tab w:val="left" w:pos="6578"/>
          <w:tab w:val="left" w:pos="8069"/>
          <w:tab w:val="left" w:pos="8923"/>
          <w:tab w:val="left" w:pos="9693"/>
        </w:tabs>
        <w:spacing w:line="364" w:lineRule="auto"/>
        <w:ind w:right="310" w:firstLine="707"/>
        <w:rPr>
          <w:rFonts w:ascii="Arial" w:hAnsi="Arial" w:cs="Arial"/>
          <w:sz w:val="24"/>
          <w:szCs w:val="24"/>
        </w:rPr>
      </w:pPr>
      <w:r w:rsidRPr="006B6E65">
        <w:rPr>
          <w:rFonts w:ascii="Arial" w:hAnsi="Arial" w:cs="Arial"/>
          <w:sz w:val="24"/>
          <w:szCs w:val="24"/>
        </w:rPr>
        <w:t>desenvolvimento</w:t>
      </w:r>
      <w:r w:rsidRPr="006B6E65">
        <w:rPr>
          <w:rFonts w:ascii="Arial" w:hAnsi="Arial" w:cs="Arial"/>
          <w:sz w:val="24"/>
          <w:szCs w:val="24"/>
        </w:rPr>
        <w:tab/>
        <w:t>de</w:t>
      </w:r>
      <w:r w:rsidRPr="006B6E65">
        <w:rPr>
          <w:rFonts w:ascii="Arial" w:hAnsi="Arial" w:cs="Arial"/>
          <w:sz w:val="24"/>
          <w:szCs w:val="24"/>
        </w:rPr>
        <w:tab/>
        <w:t>estratégias</w:t>
      </w:r>
      <w:r w:rsidRPr="006B6E65">
        <w:rPr>
          <w:rFonts w:ascii="Arial" w:hAnsi="Arial" w:cs="Arial"/>
          <w:sz w:val="24"/>
          <w:szCs w:val="24"/>
        </w:rPr>
        <w:tab/>
        <w:t>orientadas</w:t>
      </w:r>
      <w:r w:rsidRPr="006B6E65">
        <w:rPr>
          <w:rFonts w:ascii="Arial" w:hAnsi="Arial" w:cs="Arial"/>
          <w:sz w:val="24"/>
          <w:szCs w:val="24"/>
        </w:rPr>
        <w:tab/>
        <w:t>para</w:t>
      </w:r>
      <w:r w:rsidRPr="006B6E65">
        <w:rPr>
          <w:rFonts w:ascii="Arial" w:hAnsi="Arial" w:cs="Arial"/>
          <w:sz w:val="24"/>
          <w:szCs w:val="24"/>
        </w:rPr>
        <w:tab/>
        <w:t>que</w:t>
      </w:r>
      <w:r w:rsidRPr="006B6E65">
        <w:rPr>
          <w:rFonts w:ascii="Arial" w:hAnsi="Arial" w:cs="Arial"/>
          <w:sz w:val="24"/>
          <w:szCs w:val="24"/>
        </w:rPr>
        <w:tab/>
      </w:r>
      <w:r w:rsidRPr="006B6E65">
        <w:rPr>
          <w:rFonts w:ascii="Arial" w:hAnsi="Arial" w:cs="Arial"/>
          <w:spacing w:val="-1"/>
          <w:sz w:val="24"/>
          <w:szCs w:val="24"/>
        </w:rPr>
        <w:t>agentes</w:t>
      </w:r>
      <w:r w:rsidRPr="006B6E65">
        <w:rPr>
          <w:rFonts w:ascii="Arial" w:hAnsi="Arial" w:cs="Arial"/>
          <w:sz w:val="24"/>
          <w:szCs w:val="24"/>
        </w:rPr>
        <w:t>educativos/alunosepaisevoluamemsuaspercepções deriscoface aCOVID-19;</w:t>
      </w:r>
    </w:p>
    <w:p w:rsidR="00E86BD3" w:rsidRPr="006B6E65" w:rsidRDefault="00E86BD3" w:rsidP="00E86BD3">
      <w:pPr>
        <w:pStyle w:val="PargrafodaLista"/>
        <w:numPr>
          <w:ilvl w:val="0"/>
          <w:numId w:val="1"/>
        </w:numPr>
        <w:tabs>
          <w:tab w:val="left" w:pos="2221"/>
          <w:tab w:val="left" w:pos="2222"/>
        </w:tabs>
        <w:spacing w:before="202" w:line="367" w:lineRule="auto"/>
        <w:ind w:right="312" w:firstLine="707"/>
        <w:rPr>
          <w:rFonts w:ascii="Arial" w:hAnsi="Arial" w:cs="Arial"/>
          <w:sz w:val="24"/>
          <w:szCs w:val="24"/>
        </w:rPr>
      </w:pPr>
      <w:r w:rsidRPr="006B6E65">
        <w:rPr>
          <w:rFonts w:ascii="Arial" w:hAnsi="Arial" w:cs="Arial"/>
          <w:sz w:val="24"/>
          <w:szCs w:val="24"/>
        </w:rPr>
        <w:t>melhoriaprogressivadascondiçõesinfraestruturasdosestabelecimentosdeensino/educação, emtudooqueserevelarpossível;</w:t>
      </w:r>
    </w:p>
    <w:p w:rsidR="00E86BD3" w:rsidRPr="006B6E65" w:rsidRDefault="00E86BD3" w:rsidP="00E86BD3">
      <w:pPr>
        <w:pStyle w:val="PargrafodaLista"/>
        <w:numPr>
          <w:ilvl w:val="0"/>
          <w:numId w:val="1"/>
        </w:numPr>
        <w:tabs>
          <w:tab w:val="left" w:pos="2221"/>
          <w:tab w:val="left" w:pos="2222"/>
        </w:tabs>
        <w:spacing w:before="199"/>
        <w:ind w:left="2221" w:hanging="563"/>
        <w:rPr>
          <w:rFonts w:ascii="Arial" w:hAnsi="Arial" w:cs="Arial"/>
          <w:sz w:val="24"/>
          <w:szCs w:val="24"/>
        </w:rPr>
      </w:pPr>
      <w:r w:rsidRPr="006B6E65">
        <w:rPr>
          <w:rFonts w:ascii="Arial" w:hAnsi="Arial" w:cs="Arial"/>
          <w:sz w:val="24"/>
          <w:szCs w:val="24"/>
        </w:rPr>
        <w:t>desenvolvimentodemecanismosde resiliência de curto,médioe longo prazo;</w:t>
      </w:r>
    </w:p>
    <w:p w:rsidR="00E86BD3" w:rsidRPr="006B6E65" w:rsidRDefault="00E86BD3" w:rsidP="00E86BD3">
      <w:pPr>
        <w:pStyle w:val="Corpodetexto"/>
        <w:rPr>
          <w:rFonts w:ascii="Arial" w:hAnsi="Arial" w:cs="Arial"/>
          <w:sz w:val="24"/>
          <w:szCs w:val="24"/>
        </w:rPr>
      </w:pPr>
    </w:p>
    <w:p w:rsidR="00E86BD3" w:rsidRPr="006B6E65" w:rsidRDefault="00E86BD3" w:rsidP="00E86BD3">
      <w:pPr>
        <w:pStyle w:val="PargrafodaLista"/>
        <w:numPr>
          <w:ilvl w:val="0"/>
          <w:numId w:val="1"/>
        </w:numPr>
        <w:tabs>
          <w:tab w:val="left" w:pos="2222"/>
        </w:tabs>
        <w:spacing w:line="367" w:lineRule="auto"/>
        <w:ind w:right="305" w:firstLine="707"/>
        <w:jc w:val="both"/>
        <w:rPr>
          <w:rFonts w:ascii="Arial" w:hAnsi="Arial" w:cs="Arial"/>
          <w:sz w:val="24"/>
          <w:szCs w:val="24"/>
        </w:rPr>
      </w:pPr>
      <w:r w:rsidRPr="006B6E65">
        <w:rPr>
          <w:rFonts w:ascii="Arial" w:hAnsi="Arial" w:cs="Arial"/>
          <w:sz w:val="24"/>
          <w:szCs w:val="24"/>
        </w:rPr>
        <w:t>desenvolvimentodoplanodecomunicaçãointegradoentreosdiversossetores envolvidos;</w:t>
      </w:r>
    </w:p>
    <w:p w:rsidR="00E86BD3" w:rsidRPr="006B6E65" w:rsidRDefault="00E86BD3" w:rsidP="00E86BD3">
      <w:pPr>
        <w:pStyle w:val="PargrafodaLista"/>
        <w:numPr>
          <w:ilvl w:val="0"/>
          <w:numId w:val="1"/>
        </w:numPr>
        <w:tabs>
          <w:tab w:val="left" w:pos="2222"/>
        </w:tabs>
        <w:spacing w:before="199" w:line="364" w:lineRule="auto"/>
        <w:ind w:right="315" w:firstLine="707"/>
        <w:jc w:val="both"/>
        <w:rPr>
          <w:rFonts w:ascii="Arial" w:hAnsi="Arial" w:cs="Arial"/>
          <w:sz w:val="24"/>
          <w:szCs w:val="24"/>
        </w:rPr>
      </w:pPr>
      <w:r w:rsidRPr="006B6E65">
        <w:rPr>
          <w:rFonts w:ascii="Arial" w:hAnsi="Arial" w:cs="Arial"/>
          <w:sz w:val="24"/>
          <w:szCs w:val="24"/>
        </w:rPr>
        <w:t>disseminação e divulgação do plano de contingência de modo a contemplartodasas organizaçõesenvolvidase,emespecial,a comunidade escolar.</w:t>
      </w:r>
    </w:p>
    <w:p w:rsidR="00E86BD3" w:rsidRPr="006B6E65" w:rsidRDefault="0054480A" w:rsidP="00E86BD3">
      <w:pPr>
        <w:pStyle w:val="PargrafodaLista"/>
        <w:numPr>
          <w:ilvl w:val="0"/>
          <w:numId w:val="1"/>
        </w:numPr>
        <w:tabs>
          <w:tab w:val="left" w:pos="2222"/>
        </w:tabs>
        <w:spacing w:before="201" w:line="364" w:lineRule="auto"/>
        <w:ind w:right="305" w:firstLine="707"/>
        <w:jc w:val="both"/>
        <w:rPr>
          <w:rFonts w:ascii="Arial" w:hAnsi="Arial" w:cs="Arial"/>
          <w:sz w:val="24"/>
          <w:szCs w:val="24"/>
        </w:rPr>
      </w:pPr>
      <w:r w:rsidRPr="006B6E65">
        <w:rPr>
          <w:rFonts w:ascii="Arial" w:hAnsi="Arial" w:cs="Arial"/>
          <w:w w:val="105"/>
          <w:sz w:val="24"/>
          <w:szCs w:val="24"/>
        </w:rPr>
        <w:t>A</w:t>
      </w:r>
      <w:r w:rsidR="00E86BD3" w:rsidRPr="006B6E65">
        <w:rPr>
          <w:rFonts w:ascii="Arial" w:hAnsi="Arial" w:cs="Arial"/>
          <w:w w:val="105"/>
          <w:sz w:val="24"/>
          <w:szCs w:val="24"/>
        </w:rPr>
        <w:t>quisiçãodosEquipamentosdeProteçãoIndividuais</w:t>
      </w:r>
      <w:r w:rsidR="00E86BD3" w:rsidRPr="006B6E65">
        <w:rPr>
          <w:rFonts w:ascii="Arial" w:hAnsi="Arial" w:cs="Arial"/>
          <w:w w:val="160"/>
          <w:sz w:val="24"/>
          <w:szCs w:val="24"/>
        </w:rPr>
        <w:t>–</w:t>
      </w:r>
      <w:r w:rsidR="00E86BD3" w:rsidRPr="006B6E65">
        <w:rPr>
          <w:rFonts w:ascii="Arial" w:hAnsi="Arial" w:cs="Arial"/>
          <w:w w:val="105"/>
          <w:sz w:val="24"/>
          <w:szCs w:val="24"/>
        </w:rPr>
        <w:t>(EPIs)e</w:t>
      </w:r>
      <w:r w:rsidR="00E86BD3" w:rsidRPr="006B6E65">
        <w:rPr>
          <w:rFonts w:ascii="Arial" w:hAnsi="Arial" w:cs="Arial"/>
          <w:sz w:val="24"/>
          <w:szCs w:val="24"/>
        </w:rPr>
        <w:t>disponibilização de demais materiais e medidas sanitárias para que as escolas possam</w:t>
      </w:r>
      <w:r w:rsidR="00E86BD3" w:rsidRPr="006B6E65">
        <w:rPr>
          <w:rFonts w:ascii="Arial" w:hAnsi="Arial" w:cs="Arial"/>
          <w:w w:val="105"/>
          <w:sz w:val="24"/>
          <w:szCs w:val="24"/>
        </w:rPr>
        <w:t>retornarcom segurança.</w:t>
      </w:r>
    </w:p>
    <w:p w:rsidR="00E86BD3" w:rsidRPr="006B6E65" w:rsidRDefault="00E86BD3" w:rsidP="00E86BD3">
      <w:pPr>
        <w:spacing w:line="364" w:lineRule="auto"/>
        <w:jc w:val="both"/>
        <w:rPr>
          <w:rFonts w:ascii="Arial" w:hAnsi="Arial" w:cs="Arial"/>
          <w:sz w:val="24"/>
          <w:szCs w:val="24"/>
        </w:rPr>
      </w:pPr>
    </w:p>
    <w:p w:rsidR="00780DF7" w:rsidRPr="006B6E65" w:rsidRDefault="00780DF7" w:rsidP="00E86BD3">
      <w:pPr>
        <w:spacing w:line="364" w:lineRule="auto"/>
        <w:jc w:val="both"/>
        <w:rPr>
          <w:rFonts w:ascii="Arial" w:hAnsi="Arial" w:cs="Arial"/>
          <w:sz w:val="24"/>
          <w:szCs w:val="24"/>
        </w:rPr>
      </w:pPr>
    </w:p>
    <w:p w:rsidR="00780DF7" w:rsidRPr="006B6E65" w:rsidRDefault="00780DF7" w:rsidP="00E86BD3">
      <w:pPr>
        <w:spacing w:line="364" w:lineRule="auto"/>
        <w:jc w:val="both"/>
        <w:rPr>
          <w:rFonts w:ascii="Arial" w:hAnsi="Arial" w:cs="Arial"/>
          <w:sz w:val="24"/>
          <w:szCs w:val="24"/>
        </w:rPr>
      </w:pPr>
    </w:p>
    <w:p w:rsidR="00FB36B6" w:rsidRPr="006B6E65" w:rsidRDefault="00FB36B6" w:rsidP="00E86BD3">
      <w:pPr>
        <w:spacing w:line="364" w:lineRule="auto"/>
        <w:jc w:val="both"/>
        <w:rPr>
          <w:rFonts w:ascii="Arial" w:hAnsi="Arial" w:cs="Arial"/>
          <w:sz w:val="24"/>
          <w:szCs w:val="24"/>
        </w:rPr>
        <w:sectPr w:rsidR="00FB36B6" w:rsidRPr="006B6E65" w:rsidSect="00FB36B6">
          <w:pgSz w:w="11900" w:h="16850"/>
          <w:pgMar w:top="620" w:right="580" w:bottom="440" w:left="460" w:header="0" w:footer="247"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sectPr>
      </w:pPr>
    </w:p>
    <w:p w:rsidR="00780DF7" w:rsidRPr="006B6E65" w:rsidRDefault="00780DF7" w:rsidP="00992AF8">
      <w:pPr>
        <w:spacing w:after="0" w:line="364" w:lineRule="auto"/>
        <w:jc w:val="both"/>
        <w:rPr>
          <w:rFonts w:ascii="Arial" w:hAnsi="Arial" w:cs="Arial"/>
          <w:sz w:val="24"/>
          <w:szCs w:val="24"/>
        </w:rPr>
      </w:pPr>
    </w:p>
    <w:tbl>
      <w:tblPr>
        <w:tblStyle w:val="Tabelacomgrade"/>
        <w:tblW w:w="0" w:type="auto"/>
        <w:tblInd w:w="250" w:type="dxa"/>
        <w:tblLook w:val="04A0"/>
      </w:tblPr>
      <w:tblGrid>
        <w:gridCol w:w="5954"/>
        <w:gridCol w:w="4961"/>
        <w:gridCol w:w="4536"/>
      </w:tblGrid>
      <w:tr w:rsidR="00EB3223" w:rsidRPr="006B6E65" w:rsidTr="003C0826">
        <w:trPr>
          <w:trHeight w:val="204"/>
        </w:trPr>
        <w:tc>
          <w:tcPr>
            <w:tcW w:w="15451" w:type="dxa"/>
            <w:gridSpan w:val="3"/>
          </w:tcPr>
          <w:p w:rsidR="001B7D5E" w:rsidRPr="006B6E65" w:rsidRDefault="00917478" w:rsidP="00992AF8">
            <w:pPr>
              <w:jc w:val="center"/>
              <w:rPr>
                <w:rFonts w:ascii="Arial" w:hAnsi="Arial" w:cs="Arial"/>
                <w:b/>
                <w:bCs/>
                <w:sz w:val="24"/>
                <w:szCs w:val="24"/>
              </w:rPr>
            </w:pPr>
            <w:r w:rsidRPr="006B6E65">
              <w:rPr>
                <w:rFonts w:ascii="Arial" w:hAnsi="Arial" w:cs="Arial"/>
                <w:b/>
                <w:bCs/>
                <w:sz w:val="24"/>
                <w:szCs w:val="24"/>
              </w:rPr>
              <w:t xml:space="preserve">6.1.1 PLANO DE AÇÃO – MEDIDAS SANITÁRIAS </w:t>
            </w:r>
          </w:p>
          <w:p w:rsidR="00EB3223" w:rsidRPr="006B6E65" w:rsidRDefault="003C0826" w:rsidP="00992AF8">
            <w:pPr>
              <w:tabs>
                <w:tab w:val="left" w:pos="5460"/>
                <w:tab w:val="center" w:pos="7617"/>
              </w:tabs>
              <w:rPr>
                <w:rFonts w:ascii="Arial" w:hAnsi="Arial" w:cs="Arial"/>
                <w:b/>
                <w:bCs/>
                <w:sz w:val="24"/>
                <w:szCs w:val="24"/>
              </w:rPr>
            </w:pPr>
            <w:r w:rsidRPr="006B6E65">
              <w:rPr>
                <w:rFonts w:ascii="Arial" w:hAnsi="Arial" w:cs="Arial"/>
                <w:sz w:val="24"/>
                <w:szCs w:val="24"/>
              </w:rPr>
              <w:tab/>
            </w:r>
            <w:r w:rsidRPr="006B6E65">
              <w:rPr>
                <w:rFonts w:ascii="Arial" w:hAnsi="Arial" w:cs="Arial"/>
                <w:sz w:val="24"/>
                <w:szCs w:val="24"/>
              </w:rPr>
              <w:tab/>
            </w:r>
            <w:r w:rsidR="001B7D5E" w:rsidRPr="006B6E65">
              <w:rPr>
                <w:rFonts w:ascii="Arial" w:hAnsi="Arial" w:cs="Arial"/>
                <w:sz w:val="24"/>
                <w:szCs w:val="24"/>
              </w:rPr>
              <w:t>1.MEDIDAS ADMINISTRATIVAS</w:t>
            </w:r>
          </w:p>
        </w:tc>
      </w:tr>
      <w:tr w:rsidR="00383A42" w:rsidRPr="006B6E65" w:rsidTr="006B6E65">
        <w:trPr>
          <w:trHeight w:val="540"/>
        </w:trPr>
        <w:tc>
          <w:tcPr>
            <w:tcW w:w="5954" w:type="dxa"/>
          </w:tcPr>
          <w:p w:rsidR="00383A42" w:rsidRPr="006B6E65" w:rsidRDefault="00383A42" w:rsidP="00992AF8">
            <w:pPr>
              <w:spacing w:line="364" w:lineRule="auto"/>
              <w:jc w:val="center"/>
              <w:rPr>
                <w:rFonts w:ascii="Arial" w:hAnsi="Arial" w:cs="Arial"/>
                <w:sz w:val="24"/>
                <w:szCs w:val="24"/>
              </w:rPr>
            </w:pPr>
            <w:r w:rsidRPr="006B6E65">
              <w:rPr>
                <w:rFonts w:ascii="Arial" w:hAnsi="Arial" w:cs="Arial"/>
                <w:sz w:val="24"/>
                <w:szCs w:val="24"/>
              </w:rPr>
              <w:t>AÇÕES</w:t>
            </w:r>
          </w:p>
        </w:tc>
        <w:tc>
          <w:tcPr>
            <w:tcW w:w="4961" w:type="dxa"/>
          </w:tcPr>
          <w:p w:rsidR="00383A42" w:rsidRPr="006B6E65" w:rsidRDefault="00383A42" w:rsidP="00992AF8">
            <w:pPr>
              <w:spacing w:line="364" w:lineRule="auto"/>
              <w:jc w:val="center"/>
              <w:rPr>
                <w:rFonts w:ascii="Arial" w:hAnsi="Arial" w:cs="Arial"/>
                <w:sz w:val="24"/>
                <w:szCs w:val="24"/>
              </w:rPr>
            </w:pPr>
            <w:r w:rsidRPr="006B6E65">
              <w:rPr>
                <w:rFonts w:ascii="Arial" w:hAnsi="Arial" w:cs="Arial"/>
                <w:sz w:val="24"/>
                <w:szCs w:val="24"/>
              </w:rPr>
              <w:t>RESPONSÁVEIS</w:t>
            </w:r>
          </w:p>
        </w:tc>
        <w:tc>
          <w:tcPr>
            <w:tcW w:w="4536" w:type="dxa"/>
          </w:tcPr>
          <w:p w:rsidR="00383A42" w:rsidRPr="006B6E65" w:rsidRDefault="00383A42" w:rsidP="00992AF8">
            <w:pPr>
              <w:spacing w:line="364" w:lineRule="auto"/>
              <w:jc w:val="center"/>
              <w:rPr>
                <w:rFonts w:ascii="Arial" w:hAnsi="Arial" w:cs="Arial"/>
                <w:sz w:val="24"/>
                <w:szCs w:val="24"/>
              </w:rPr>
            </w:pPr>
            <w:r w:rsidRPr="006B6E65">
              <w:rPr>
                <w:rFonts w:ascii="Arial" w:hAnsi="Arial" w:cs="Arial"/>
                <w:sz w:val="24"/>
                <w:szCs w:val="24"/>
              </w:rPr>
              <w:t>PRAZOS</w:t>
            </w:r>
          </w:p>
        </w:tc>
      </w:tr>
      <w:tr w:rsidR="00B86997" w:rsidRPr="006B6E65" w:rsidTr="006B6E65">
        <w:tc>
          <w:tcPr>
            <w:tcW w:w="5954" w:type="dxa"/>
          </w:tcPr>
          <w:p w:rsidR="00B86997" w:rsidRPr="006B6E65" w:rsidRDefault="00B86997" w:rsidP="00992AF8">
            <w:pPr>
              <w:jc w:val="both"/>
              <w:rPr>
                <w:rFonts w:ascii="Arial" w:hAnsi="Arial" w:cs="Arial"/>
                <w:sz w:val="24"/>
                <w:szCs w:val="24"/>
              </w:rPr>
            </w:pPr>
            <w:r w:rsidRPr="006B6E65">
              <w:rPr>
                <w:rFonts w:ascii="Arial" w:hAnsi="Arial" w:cs="Arial"/>
                <w:sz w:val="24"/>
                <w:szCs w:val="24"/>
              </w:rPr>
              <w:t>1.1. Disponibilizar servidores para verificar todas as rotinas determinadas no protocolo Sanitário e na estratégia de retomada, constante desta lista de tarefas.</w:t>
            </w:r>
          </w:p>
        </w:tc>
        <w:tc>
          <w:tcPr>
            <w:tcW w:w="4961" w:type="dxa"/>
          </w:tcPr>
          <w:p w:rsidR="00B86997" w:rsidRPr="006B6E65" w:rsidRDefault="00B86997" w:rsidP="00992AF8">
            <w:pPr>
              <w:rPr>
                <w:rFonts w:ascii="Arial" w:hAnsi="Arial" w:cs="Arial"/>
                <w:sz w:val="24"/>
                <w:szCs w:val="24"/>
              </w:rPr>
            </w:pPr>
            <w:r w:rsidRPr="006B6E65">
              <w:rPr>
                <w:rFonts w:ascii="Arial" w:hAnsi="Arial" w:cs="Arial"/>
                <w:sz w:val="24"/>
                <w:szCs w:val="24"/>
              </w:rPr>
              <w:t>Equipe Administrativa</w:t>
            </w:r>
          </w:p>
        </w:tc>
        <w:tc>
          <w:tcPr>
            <w:tcW w:w="4536" w:type="dxa"/>
          </w:tcPr>
          <w:p w:rsidR="00B86997" w:rsidRPr="006B6E65" w:rsidRDefault="00B86997" w:rsidP="00992AF8">
            <w:pPr>
              <w:jc w:val="center"/>
              <w:rPr>
                <w:rFonts w:ascii="Arial" w:hAnsi="Arial" w:cs="Arial"/>
                <w:sz w:val="24"/>
                <w:szCs w:val="24"/>
              </w:rPr>
            </w:pPr>
            <w:r w:rsidRPr="006B6E65">
              <w:rPr>
                <w:rFonts w:ascii="Arial" w:hAnsi="Arial" w:cs="Arial"/>
                <w:sz w:val="24"/>
                <w:szCs w:val="24"/>
              </w:rPr>
              <w:t>Início do Plano</w:t>
            </w:r>
          </w:p>
        </w:tc>
      </w:tr>
      <w:tr w:rsidR="00B86997" w:rsidRPr="006B6E65" w:rsidTr="006B6E65">
        <w:tc>
          <w:tcPr>
            <w:tcW w:w="5954" w:type="dxa"/>
          </w:tcPr>
          <w:p w:rsidR="00B86997" w:rsidRPr="006B6E65" w:rsidRDefault="00B86997" w:rsidP="00992AF8">
            <w:pPr>
              <w:jc w:val="both"/>
              <w:rPr>
                <w:rFonts w:ascii="Arial" w:hAnsi="Arial" w:cs="Arial"/>
                <w:b/>
                <w:bCs/>
                <w:sz w:val="24"/>
                <w:szCs w:val="24"/>
              </w:rPr>
            </w:pPr>
            <w:r w:rsidRPr="006B6E65">
              <w:rPr>
                <w:rFonts w:ascii="Arial" w:eastAsia="Times New Roman" w:hAnsi="Arial" w:cs="Arial"/>
                <w:sz w:val="24"/>
                <w:szCs w:val="24"/>
                <w:lang w:eastAsia="pt-BR"/>
              </w:rPr>
              <w:t>1.2. Assegurar a gestão democrática no planejamento de retomada das aulas presenciais com esclarecimentos dos embasamentos legais por meios acessíveis a todos os funcionários da Instituição e toda comunidade escolar.</w:t>
            </w:r>
          </w:p>
        </w:tc>
        <w:tc>
          <w:tcPr>
            <w:tcW w:w="4961" w:type="dxa"/>
          </w:tcPr>
          <w:p w:rsidR="00B86997" w:rsidRPr="006B6E65" w:rsidRDefault="00B86997" w:rsidP="00992AF8">
            <w:pPr>
              <w:rPr>
                <w:rFonts w:ascii="Arial" w:hAnsi="Arial" w:cs="Arial"/>
                <w:bCs/>
                <w:sz w:val="24"/>
                <w:szCs w:val="24"/>
              </w:rPr>
            </w:pPr>
            <w:r w:rsidRPr="006B6E65">
              <w:rPr>
                <w:rFonts w:ascii="Arial" w:hAnsi="Arial" w:cs="Arial"/>
                <w:bCs/>
                <w:sz w:val="24"/>
                <w:szCs w:val="24"/>
              </w:rPr>
              <w:t>Toda Equipe Escolar</w:t>
            </w:r>
          </w:p>
        </w:tc>
        <w:tc>
          <w:tcPr>
            <w:tcW w:w="4536" w:type="dxa"/>
          </w:tcPr>
          <w:p w:rsidR="00B86997" w:rsidRPr="006B6E65" w:rsidRDefault="00B86997" w:rsidP="00992AF8">
            <w:pPr>
              <w:jc w:val="center"/>
              <w:rPr>
                <w:rFonts w:ascii="Arial" w:hAnsi="Arial" w:cs="Arial"/>
                <w:sz w:val="24"/>
                <w:szCs w:val="24"/>
              </w:rPr>
            </w:pPr>
            <w:r w:rsidRPr="006B6E65">
              <w:rPr>
                <w:rFonts w:ascii="Arial" w:hAnsi="Arial" w:cs="Arial"/>
                <w:sz w:val="24"/>
                <w:szCs w:val="24"/>
              </w:rPr>
              <w:t>Durante todo o desenvolvimento do Plano</w:t>
            </w:r>
          </w:p>
        </w:tc>
      </w:tr>
      <w:tr w:rsidR="00B86997" w:rsidRPr="006B6E65" w:rsidTr="006B6E65">
        <w:tc>
          <w:tcPr>
            <w:tcW w:w="5954" w:type="dxa"/>
          </w:tcPr>
          <w:p w:rsidR="00B86997" w:rsidRPr="006B6E65" w:rsidRDefault="00B86997" w:rsidP="00992AF8">
            <w:pPr>
              <w:spacing w:line="364" w:lineRule="auto"/>
              <w:jc w:val="both"/>
              <w:rPr>
                <w:rFonts w:ascii="Arial" w:hAnsi="Arial" w:cs="Arial"/>
                <w:sz w:val="24"/>
                <w:szCs w:val="24"/>
              </w:rPr>
            </w:pPr>
            <w:r w:rsidRPr="006B6E65">
              <w:rPr>
                <w:rFonts w:ascii="Arial" w:hAnsi="Arial" w:cs="Arial"/>
                <w:sz w:val="24"/>
                <w:szCs w:val="24"/>
              </w:rPr>
              <w:t>1.3. Garantir o distanciamento na unidade de ensino, garantir o fornecimento de EPIS, produtos de higienização, desinfecção e sanitização.</w:t>
            </w:r>
          </w:p>
        </w:tc>
        <w:tc>
          <w:tcPr>
            <w:tcW w:w="4961" w:type="dxa"/>
          </w:tcPr>
          <w:p w:rsidR="00B86997" w:rsidRPr="006B6E65" w:rsidRDefault="00B86997" w:rsidP="00992AF8">
            <w:pPr>
              <w:rPr>
                <w:rFonts w:ascii="Arial" w:hAnsi="Arial" w:cs="Arial"/>
                <w:sz w:val="24"/>
                <w:szCs w:val="24"/>
              </w:rPr>
            </w:pPr>
            <w:r w:rsidRPr="006B6E65">
              <w:rPr>
                <w:rFonts w:ascii="Arial" w:hAnsi="Arial" w:cs="Arial"/>
                <w:sz w:val="24"/>
                <w:szCs w:val="24"/>
              </w:rPr>
              <w:t>Equipe administrativa e toda equipe escolar</w:t>
            </w:r>
          </w:p>
          <w:p w:rsidR="00B86997" w:rsidRPr="006B6E65" w:rsidRDefault="00B86997" w:rsidP="00992AF8">
            <w:pPr>
              <w:rPr>
                <w:rFonts w:ascii="Arial" w:hAnsi="Arial" w:cs="Arial"/>
                <w:sz w:val="24"/>
                <w:szCs w:val="24"/>
              </w:rPr>
            </w:pPr>
          </w:p>
        </w:tc>
        <w:tc>
          <w:tcPr>
            <w:tcW w:w="4536" w:type="dxa"/>
          </w:tcPr>
          <w:p w:rsidR="00B86997" w:rsidRPr="006B6E65" w:rsidRDefault="00B86997"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B86997" w:rsidRPr="006B6E65" w:rsidTr="006B6E65">
        <w:tc>
          <w:tcPr>
            <w:tcW w:w="5954" w:type="dxa"/>
          </w:tcPr>
          <w:p w:rsidR="00B86997" w:rsidRPr="006B6E65" w:rsidRDefault="00B86997" w:rsidP="00992AF8">
            <w:pPr>
              <w:jc w:val="both"/>
              <w:rPr>
                <w:rFonts w:ascii="Arial" w:hAnsi="Arial" w:cs="Arial"/>
                <w:sz w:val="24"/>
                <w:szCs w:val="24"/>
              </w:rPr>
            </w:pPr>
            <w:r w:rsidRPr="006B6E65">
              <w:rPr>
                <w:rFonts w:ascii="Arial" w:hAnsi="Arial" w:cs="Arial"/>
                <w:sz w:val="24"/>
                <w:szCs w:val="24"/>
              </w:rPr>
              <w:t>1.4. Fazer o mapeamento dos alunos por localidade e respectivo transporte escolar e definir de um “espelho” para cada sala de aula, de forma que cada aluno utilize todos os dias a mesma mesa e a mesma cadeira.</w:t>
            </w:r>
          </w:p>
        </w:tc>
        <w:tc>
          <w:tcPr>
            <w:tcW w:w="4961" w:type="dxa"/>
          </w:tcPr>
          <w:p w:rsidR="00B86997" w:rsidRPr="006B6E65" w:rsidRDefault="00B86997" w:rsidP="00992AF8">
            <w:pPr>
              <w:rPr>
                <w:rFonts w:ascii="Arial" w:hAnsi="Arial" w:cs="Arial"/>
                <w:sz w:val="24"/>
                <w:szCs w:val="24"/>
              </w:rPr>
            </w:pPr>
            <w:r w:rsidRPr="006B6E65">
              <w:rPr>
                <w:rFonts w:ascii="Arial" w:hAnsi="Arial" w:cs="Arial"/>
                <w:sz w:val="24"/>
                <w:szCs w:val="24"/>
              </w:rPr>
              <w:t>Equipe administrativa e toda equipe escolar</w:t>
            </w:r>
          </w:p>
          <w:p w:rsidR="00B86997" w:rsidRPr="006B6E65" w:rsidRDefault="00B86997" w:rsidP="00992AF8">
            <w:pPr>
              <w:spacing w:line="364" w:lineRule="auto"/>
              <w:jc w:val="both"/>
              <w:rPr>
                <w:rFonts w:ascii="Arial" w:hAnsi="Arial" w:cs="Arial"/>
                <w:sz w:val="24"/>
                <w:szCs w:val="24"/>
              </w:rPr>
            </w:pPr>
          </w:p>
        </w:tc>
        <w:tc>
          <w:tcPr>
            <w:tcW w:w="4536" w:type="dxa"/>
          </w:tcPr>
          <w:p w:rsidR="00B86997" w:rsidRPr="006B6E65" w:rsidRDefault="00B86997" w:rsidP="00992AF8">
            <w:pPr>
              <w:spacing w:line="364" w:lineRule="auto"/>
              <w:jc w:val="both"/>
              <w:rPr>
                <w:rFonts w:ascii="Arial" w:hAnsi="Arial" w:cs="Arial"/>
                <w:sz w:val="24"/>
                <w:szCs w:val="24"/>
              </w:rPr>
            </w:pPr>
            <w:r w:rsidRPr="006B6E65">
              <w:rPr>
                <w:rFonts w:ascii="Arial" w:hAnsi="Arial" w:cs="Arial"/>
                <w:sz w:val="24"/>
                <w:szCs w:val="24"/>
              </w:rPr>
              <w:t>Início e durante todo o desenvolvimento do Plano</w:t>
            </w:r>
          </w:p>
        </w:tc>
      </w:tr>
      <w:tr w:rsidR="00B86997" w:rsidRPr="006B6E65" w:rsidTr="006B6E65">
        <w:tc>
          <w:tcPr>
            <w:tcW w:w="5954" w:type="dxa"/>
          </w:tcPr>
          <w:p w:rsidR="00B86997" w:rsidRPr="006B6E65" w:rsidRDefault="00B86997" w:rsidP="00992AF8">
            <w:pPr>
              <w:jc w:val="both"/>
              <w:rPr>
                <w:rFonts w:ascii="Arial" w:hAnsi="Arial" w:cs="Arial"/>
                <w:sz w:val="24"/>
                <w:szCs w:val="24"/>
              </w:rPr>
            </w:pPr>
            <w:r w:rsidRPr="006B6E65">
              <w:rPr>
                <w:rFonts w:ascii="Arial" w:hAnsi="Arial" w:cs="Arial"/>
                <w:sz w:val="24"/>
                <w:szCs w:val="24"/>
              </w:rPr>
              <w:t>1.5.Adequar os espaços físicos respei</w:t>
            </w:r>
            <w:r w:rsidR="00531DE0" w:rsidRPr="006B6E65">
              <w:rPr>
                <w:rFonts w:ascii="Arial" w:hAnsi="Arial" w:cs="Arial"/>
                <w:sz w:val="24"/>
                <w:szCs w:val="24"/>
              </w:rPr>
              <w:t>tando as orientações sanitárias</w:t>
            </w:r>
            <w:r w:rsidR="00531DE0" w:rsidRPr="006B6E65">
              <w:rPr>
                <w:rFonts w:ascii="Arial" w:eastAsia="Times New Roman" w:hAnsi="Arial" w:cs="Arial"/>
                <w:sz w:val="24"/>
                <w:szCs w:val="24"/>
                <w:lang w:eastAsia="pt-BR"/>
              </w:rPr>
              <w:t>identificando</w:t>
            </w:r>
            <w:r w:rsidR="00831245" w:rsidRPr="006B6E65">
              <w:rPr>
                <w:rFonts w:ascii="Arial" w:eastAsia="Times New Roman" w:hAnsi="Arial" w:cs="Arial"/>
                <w:sz w:val="24"/>
                <w:szCs w:val="24"/>
                <w:lang w:eastAsia="pt-BR"/>
              </w:rPr>
              <w:t xml:space="preserve"> as áreas para acessos e saídas, de forma a proporcionar condições que evitem ou minimizem o cruzamento de pessoas na mesma linha de condução</w:t>
            </w:r>
            <w:r w:rsidR="00531DE0" w:rsidRPr="006B6E65">
              <w:rPr>
                <w:rFonts w:ascii="Arial" w:eastAsia="Times New Roman" w:hAnsi="Arial" w:cs="Arial"/>
                <w:sz w:val="24"/>
                <w:szCs w:val="24"/>
                <w:lang w:eastAsia="pt-BR"/>
              </w:rPr>
              <w:t>.</w:t>
            </w:r>
          </w:p>
        </w:tc>
        <w:tc>
          <w:tcPr>
            <w:tcW w:w="4961" w:type="dxa"/>
          </w:tcPr>
          <w:p w:rsidR="00B86997" w:rsidRPr="006B6E65" w:rsidRDefault="00253DC4" w:rsidP="00992AF8">
            <w:pPr>
              <w:spacing w:line="364" w:lineRule="auto"/>
              <w:jc w:val="both"/>
              <w:rPr>
                <w:rFonts w:ascii="Arial" w:hAnsi="Arial" w:cs="Arial"/>
                <w:sz w:val="24"/>
                <w:szCs w:val="24"/>
              </w:rPr>
            </w:pPr>
            <w:r w:rsidRPr="006B6E65">
              <w:rPr>
                <w:rFonts w:ascii="Arial" w:hAnsi="Arial" w:cs="Arial"/>
                <w:sz w:val="24"/>
                <w:szCs w:val="24"/>
              </w:rPr>
              <w:t>Equipe Administrativa</w:t>
            </w:r>
          </w:p>
        </w:tc>
        <w:tc>
          <w:tcPr>
            <w:tcW w:w="4536" w:type="dxa"/>
          </w:tcPr>
          <w:p w:rsidR="00B86997" w:rsidRPr="006B6E65" w:rsidRDefault="00253DC4" w:rsidP="00992AF8">
            <w:pPr>
              <w:spacing w:line="364" w:lineRule="auto"/>
              <w:jc w:val="both"/>
              <w:rPr>
                <w:rFonts w:ascii="Arial" w:hAnsi="Arial" w:cs="Arial"/>
                <w:sz w:val="24"/>
                <w:szCs w:val="24"/>
              </w:rPr>
            </w:pPr>
            <w:r w:rsidRPr="006B6E65">
              <w:rPr>
                <w:rFonts w:ascii="Arial" w:hAnsi="Arial" w:cs="Arial"/>
                <w:sz w:val="24"/>
                <w:szCs w:val="24"/>
              </w:rPr>
              <w:t>Início e durante todo o desenvolvimento do Plano</w:t>
            </w:r>
          </w:p>
        </w:tc>
      </w:tr>
      <w:tr w:rsidR="00B86997" w:rsidRPr="006B6E65" w:rsidTr="006B6E65">
        <w:tc>
          <w:tcPr>
            <w:tcW w:w="5954" w:type="dxa"/>
          </w:tcPr>
          <w:p w:rsidR="00531DE0" w:rsidRPr="006B6E65" w:rsidRDefault="00B86997" w:rsidP="00992AF8">
            <w:pPr>
              <w:jc w:val="both"/>
              <w:rPr>
                <w:rFonts w:ascii="Arial" w:hAnsi="Arial" w:cs="Arial"/>
                <w:sz w:val="24"/>
                <w:szCs w:val="24"/>
              </w:rPr>
            </w:pPr>
            <w:r w:rsidRPr="006B6E65">
              <w:rPr>
                <w:rFonts w:ascii="Arial" w:hAnsi="Arial" w:cs="Arial"/>
                <w:sz w:val="24"/>
                <w:szCs w:val="24"/>
              </w:rPr>
              <w:t>1.6. Elabora</w:t>
            </w:r>
            <w:r w:rsidR="00253DC4" w:rsidRPr="006B6E65">
              <w:rPr>
                <w:rFonts w:ascii="Arial" w:hAnsi="Arial" w:cs="Arial"/>
                <w:sz w:val="24"/>
                <w:szCs w:val="24"/>
              </w:rPr>
              <w:t xml:space="preserve">r </w:t>
            </w:r>
            <w:r w:rsidR="000C60C7" w:rsidRPr="006B6E65">
              <w:rPr>
                <w:rFonts w:ascii="Arial" w:hAnsi="Arial" w:cs="Arial"/>
                <w:sz w:val="24"/>
                <w:szCs w:val="24"/>
              </w:rPr>
              <w:t>cartazes,informativos,</w:t>
            </w:r>
            <w:r w:rsidR="00C20826" w:rsidRPr="006B6E65">
              <w:rPr>
                <w:rFonts w:ascii="Arial" w:hAnsi="Arial" w:cs="Arial"/>
                <w:sz w:val="24"/>
                <w:szCs w:val="24"/>
              </w:rPr>
              <w:t xml:space="preserve"> sl</w:t>
            </w:r>
            <w:r w:rsidR="000C60C7" w:rsidRPr="006B6E65">
              <w:rPr>
                <w:rFonts w:ascii="Arial" w:hAnsi="Arial" w:cs="Arial"/>
                <w:sz w:val="24"/>
                <w:szCs w:val="24"/>
              </w:rPr>
              <w:t>ogan, com linguagem visual e</w:t>
            </w:r>
            <w:r w:rsidR="00C20826" w:rsidRPr="006B6E65">
              <w:rPr>
                <w:rFonts w:ascii="Arial" w:hAnsi="Arial" w:cs="Arial"/>
                <w:sz w:val="24"/>
                <w:szCs w:val="24"/>
              </w:rPr>
              <w:t xml:space="preserve"> verbal com orientações s</w:t>
            </w:r>
            <w:r w:rsidR="000C60C7" w:rsidRPr="006B6E65">
              <w:rPr>
                <w:rFonts w:ascii="Arial" w:hAnsi="Arial" w:cs="Arial"/>
                <w:sz w:val="24"/>
                <w:szCs w:val="24"/>
              </w:rPr>
              <w:t xml:space="preserve">obre higienização adequada </w:t>
            </w:r>
            <w:r w:rsidR="00253DC4" w:rsidRPr="006B6E65">
              <w:rPr>
                <w:rFonts w:ascii="Arial" w:hAnsi="Arial" w:cs="Arial"/>
                <w:sz w:val="24"/>
                <w:szCs w:val="24"/>
              </w:rPr>
              <w:t>e a</w:t>
            </w:r>
            <w:r w:rsidR="00531DE0" w:rsidRPr="006B6E65">
              <w:rPr>
                <w:rFonts w:ascii="Arial" w:eastAsia="Times New Roman" w:hAnsi="Arial" w:cs="Arial"/>
                <w:sz w:val="24"/>
                <w:szCs w:val="24"/>
                <w:lang w:eastAsia="pt-BR"/>
              </w:rPr>
              <w:t>f</w:t>
            </w:r>
            <w:r w:rsidR="00253DC4" w:rsidRPr="006B6E65">
              <w:rPr>
                <w:rFonts w:ascii="Arial" w:eastAsia="Times New Roman" w:hAnsi="Arial" w:cs="Arial"/>
                <w:sz w:val="24"/>
                <w:szCs w:val="24"/>
                <w:lang w:eastAsia="pt-BR"/>
              </w:rPr>
              <w:t>ixar</w:t>
            </w:r>
            <w:r w:rsidR="00531DE0" w:rsidRPr="006B6E65">
              <w:rPr>
                <w:rFonts w:ascii="Arial" w:eastAsia="Times New Roman" w:hAnsi="Arial" w:cs="Arial"/>
                <w:sz w:val="24"/>
                <w:szCs w:val="24"/>
                <w:lang w:eastAsia="pt-BR"/>
              </w:rPr>
              <w:t xml:space="preserve"> em tod</w:t>
            </w:r>
            <w:r w:rsidR="00253DC4" w:rsidRPr="006B6E65">
              <w:rPr>
                <w:rFonts w:ascii="Arial" w:eastAsia="Times New Roman" w:hAnsi="Arial" w:cs="Arial"/>
                <w:sz w:val="24"/>
                <w:szCs w:val="24"/>
                <w:lang w:eastAsia="pt-BR"/>
              </w:rPr>
              <w:t xml:space="preserve">a a </w:t>
            </w:r>
            <w:r w:rsidR="000C60C7" w:rsidRPr="006B6E65">
              <w:rPr>
                <w:rFonts w:ascii="Arial" w:eastAsia="Times New Roman" w:hAnsi="Arial" w:cs="Arial"/>
                <w:sz w:val="24"/>
                <w:szCs w:val="24"/>
                <w:lang w:eastAsia="pt-BR"/>
              </w:rPr>
              <w:t>instituição,</w:t>
            </w:r>
            <w:r w:rsidR="00253DC4" w:rsidRPr="006B6E65">
              <w:rPr>
                <w:rFonts w:ascii="Arial" w:eastAsia="Times New Roman" w:hAnsi="Arial" w:cs="Arial"/>
                <w:sz w:val="24"/>
                <w:szCs w:val="24"/>
                <w:lang w:eastAsia="pt-BR"/>
              </w:rPr>
              <w:t xml:space="preserve"> disponibilizando</w:t>
            </w:r>
            <w:r w:rsidR="00531DE0" w:rsidRPr="006B6E65">
              <w:rPr>
                <w:rFonts w:ascii="Arial" w:eastAsia="Times New Roman" w:hAnsi="Arial" w:cs="Arial"/>
                <w:sz w:val="24"/>
                <w:szCs w:val="24"/>
                <w:lang w:eastAsia="pt-BR"/>
              </w:rPr>
              <w:t xml:space="preserve"> para toda comunidade e</w:t>
            </w:r>
            <w:r w:rsidR="00253DC4" w:rsidRPr="006B6E65">
              <w:rPr>
                <w:rFonts w:ascii="Arial" w:eastAsia="Times New Roman" w:hAnsi="Arial" w:cs="Arial"/>
                <w:sz w:val="24"/>
                <w:szCs w:val="24"/>
                <w:lang w:eastAsia="pt-BR"/>
              </w:rPr>
              <w:t xml:space="preserve">scolar e </w:t>
            </w:r>
            <w:r w:rsidR="0033312E" w:rsidRPr="006B6E65">
              <w:rPr>
                <w:rFonts w:ascii="Arial" w:eastAsia="Times New Roman" w:hAnsi="Arial" w:cs="Arial"/>
                <w:sz w:val="24"/>
                <w:szCs w:val="24"/>
                <w:lang w:eastAsia="pt-BR"/>
              </w:rPr>
              <w:t>servidores orientando</w:t>
            </w:r>
            <w:r w:rsidR="00531DE0" w:rsidRPr="006B6E65">
              <w:rPr>
                <w:rFonts w:ascii="Arial" w:eastAsia="Times New Roman" w:hAnsi="Arial" w:cs="Arial"/>
                <w:sz w:val="24"/>
                <w:szCs w:val="24"/>
                <w:lang w:eastAsia="pt-BR"/>
              </w:rPr>
              <w:t xml:space="preserve"> sobre </w:t>
            </w:r>
            <w:r w:rsidR="000C60C7" w:rsidRPr="006B6E65">
              <w:rPr>
                <w:rFonts w:ascii="Arial" w:eastAsia="Times New Roman" w:hAnsi="Arial" w:cs="Arial"/>
                <w:sz w:val="24"/>
                <w:szCs w:val="24"/>
                <w:lang w:eastAsia="pt-BR"/>
              </w:rPr>
              <w:t xml:space="preserve">todas </w:t>
            </w:r>
            <w:r w:rsidR="00531DE0" w:rsidRPr="006B6E65">
              <w:rPr>
                <w:rFonts w:ascii="Arial" w:eastAsia="Times New Roman" w:hAnsi="Arial" w:cs="Arial"/>
                <w:sz w:val="24"/>
                <w:szCs w:val="24"/>
                <w:lang w:eastAsia="pt-BR"/>
              </w:rPr>
              <w:t>as regras do Protocolo Sanitário de retorno às ativi</w:t>
            </w:r>
            <w:r w:rsidR="000C60C7" w:rsidRPr="006B6E65">
              <w:rPr>
                <w:rFonts w:ascii="Arial" w:eastAsia="Times New Roman" w:hAnsi="Arial" w:cs="Arial"/>
                <w:sz w:val="24"/>
                <w:szCs w:val="24"/>
                <w:lang w:eastAsia="pt-BR"/>
              </w:rPr>
              <w:t>dades escolares presenciais, orientando</w:t>
            </w:r>
            <w:r w:rsidR="00531DE0" w:rsidRPr="006B6E65">
              <w:rPr>
                <w:rFonts w:ascii="Arial" w:eastAsia="Times New Roman" w:hAnsi="Arial" w:cs="Arial"/>
                <w:sz w:val="24"/>
                <w:szCs w:val="24"/>
                <w:lang w:eastAsia="pt-BR"/>
              </w:rPr>
              <w:t xml:space="preserve"> sobre a impor</w:t>
            </w:r>
            <w:r w:rsidR="000C60C7" w:rsidRPr="006B6E65">
              <w:rPr>
                <w:rFonts w:ascii="Arial" w:eastAsia="Times New Roman" w:hAnsi="Arial" w:cs="Arial"/>
                <w:sz w:val="24"/>
                <w:szCs w:val="24"/>
                <w:lang w:eastAsia="pt-BR"/>
              </w:rPr>
              <w:t>tância do cumprimento das mesmas</w:t>
            </w:r>
            <w:r w:rsidR="00531DE0" w:rsidRPr="006B6E65">
              <w:rPr>
                <w:rFonts w:ascii="Arial" w:eastAsia="Times New Roman" w:hAnsi="Arial" w:cs="Arial"/>
                <w:sz w:val="24"/>
                <w:szCs w:val="24"/>
                <w:lang w:eastAsia="pt-BR"/>
              </w:rPr>
              <w:t xml:space="preserve"> para manutenção da saúde</w:t>
            </w:r>
            <w:r w:rsidR="00253DC4" w:rsidRPr="006B6E65">
              <w:rPr>
                <w:rFonts w:ascii="Arial" w:hAnsi="Arial" w:cs="Arial"/>
                <w:sz w:val="24"/>
                <w:szCs w:val="24"/>
              </w:rPr>
              <w:t xml:space="preserve"> nos espaços internos e externos.</w:t>
            </w:r>
          </w:p>
        </w:tc>
        <w:tc>
          <w:tcPr>
            <w:tcW w:w="4961" w:type="dxa"/>
          </w:tcPr>
          <w:p w:rsidR="00B86997" w:rsidRPr="006B6E65" w:rsidRDefault="00253DC4" w:rsidP="00992AF8">
            <w:pPr>
              <w:spacing w:line="364" w:lineRule="auto"/>
              <w:jc w:val="both"/>
              <w:rPr>
                <w:rFonts w:ascii="Arial" w:hAnsi="Arial" w:cs="Arial"/>
                <w:sz w:val="24"/>
                <w:szCs w:val="24"/>
              </w:rPr>
            </w:pPr>
            <w:r w:rsidRPr="006B6E65">
              <w:rPr>
                <w:rFonts w:ascii="Arial" w:hAnsi="Arial" w:cs="Arial"/>
                <w:sz w:val="24"/>
                <w:szCs w:val="24"/>
              </w:rPr>
              <w:t>Equipe Administrativa</w:t>
            </w:r>
          </w:p>
        </w:tc>
        <w:tc>
          <w:tcPr>
            <w:tcW w:w="4536" w:type="dxa"/>
          </w:tcPr>
          <w:p w:rsidR="00B86997" w:rsidRPr="006B6E65" w:rsidRDefault="00253DC4" w:rsidP="00992AF8">
            <w:pPr>
              <w:spacing w:line="364" w:lineRule="auto"/>
              <w:jc w:val="both"/>
              <w:rPr>
                <w:rFonts w:ascii="Arial" w:hAnsi="Arial" w:cs="Arial"/>
                <w:sz w:val="24"/>
                <w:szCs w:val="24"/>
              </w:rPr>
            </w:pPr>
            <w:r w:rsidRPr="006B6E65">
              <w:rPr>
                <w:rFonts w:ascii="Arial" w:hAnsi="Arial" w:cs="Arial"/>
                <w:sz w:val="24"/>
                <w:szCs w:val="24"/>
              </w:rPr>
              <w:t>Início e durante todo o desenvolvimento do Plano</w:t>
            </w:r>
          </w:p>
        </w:tc>
      </w:tr>
      <w:tr w:rsidR="002463F1" w:rsidRPr="006B6E65" w:rsidTr="006B6E65">
        <w:tc>
          <w:tcPr>
            <w:tcW w:w="5954" w:type="dxa"/>
          </w:tcPr>
          <w:p w:rsidR="002463F1" w:rsidRPr="006B6E65" w:rsidRDefault="002463F1" w:rsidP="00992AF8">
            <w:pPr>
              <w:jc w:val="both"/>
              <w:rPr>
                <w:rFonts w:ascii="Arial" w:hAnsi="Arial" w:cs="Arial"/>
                <w:sz w:val="24"/>
                <w:szCs w:val="24"/>
              </w:rPr>
            </w:pPr>
            <w:r w:rsidRPr="006B6E65">
              <w:rPr>
                <w:rFonts w:ascii="Arial" w:hAnsi="Arial" w:cs="Arial"/>
                <w:sz w:val="24"/>
                <w:szCs w:val="24"/>
              </w:rPr>
              <w:lastRenderedPageBreak/>
              <w:t xml:space="preserve">1.7. Promover o isolamento imediato de qualquer pessoa que apresente os sintomas gripais, e realizar as seguintes ações - se aluno ,comunicar imediatamente </w:t>
            </w:r>
            <w:r w:rsidR="00AD77DF">
              <w:rPr>
                <w:rFonts w:ascii="Arial" w:hAnsi="Arial" w:cs="Arial"/>
                <w:sz w:val="24"/>
                <w:szCs w:val="24"/>
              </w:rPr>
              <w:t xml:space="preserve">ao profissional da saúde(...) </w:t>
            </w:r>
            <w:r w:rsidRPr="006B6E65">
              <w:rPr>
                <w:rFonts w:ascii="Arial" w:hAnsi="Arial" w:cs="Arial"/>
                <w:sz w:val="24"/>
                <w:szCs w:val="24"/>
              </w:rPr>
              <w:t xml:space="preserve">aos pais ou </w:t>
            </w:r>
            <w:r w:rsidR="00977788" w:rsidRPr="006B6E65">
              <w:rPr>
                <w:rFonts w:ascii="Arial" w:hAnsi="Arial" w:cs="Arial"/>
                <w:sz w:val="24"/>
                <w:szCs w:val="24"/>
              </w:rPr>
              <w:t>responsáveis</w:t>
            </w:r>
            <w:r w:rsidR="00AD77DF">
              <w:rPr>
                <w:rFonts w:ascii="Arial" w:hAnsi="Arial" w:cs="Arial"/>
                <w:sz w:val="24"/>
                <w:szCs w:val="24"/>
              </w:rPr>
              <w:t xml:space="preserve"> e </w:t>
            </w:r>
            <w:r w:rsidR="00977788" w:rsidRPr="006B6E65">
              <w:rPr>
                <w:rFonts w:ascii="Arial" w:hAnsi="Arial" w:cs="Arial"/>
                <w:sz w:val="24"/>
                <w:szCs w:val="24"/>
              </w:rPr>
              <w:t>, mantendo-o</w:t>
            </w:r>
            <w:r w:rsidRPr="006B6E65">
              <w:rPr>
                <w:rFonts w:ascii="Arial" w:hAnsi="Arial" w:cs="Arial"/>
                <w:sz w:val="24"/>
                <w:szCs w:val="24"/>
              </w:rPr>
              <w:t xml:space="preserve"> em área segregada de outros </w:t>
            </w:r>
            <w:r w:rsidR="00AD77DF" w:rsidRPr="006B6E65">
              <w:rPr>
                <w:rFonts w:ascii="Arial" w:hAnsi="Arial" w:cs="Arial"/>
                <w:sz w:val="24"/>
                <w:szCs w:val="24"/>
              </w:rPr>
              <w:t>alunos, sob</w:t>
            </w:r>
            <w:r w:rsidRPr="006B6E65">
              <w:rPr>
                <w:rFonts w:ascii="Arial" w:hAnsi="Arial" w:cs="Arial"/>
                <w:sz w:val="24"/>
                <w:szCs w:val="24"/>
              </w:rPr>
              <w:t xml:space="preserve"> a supervisão de um responsável trabalhador da </w:t>
            </w:r>
            <w:r w:rsidR="00AD77DF" w:rsidRPr="006B6E65">
              <w:rPr>
                <w:rFonts w:ascii="Arial" w:hAnsi="Arial" w:cs="Arial"/>
                <w:sz w:val="24"/>
                <w:szCs w:val="24"/>
              </w:rPr>
              <w:t>instituição, respeitando</w:t>
            </w:r>
            <w:r w:rsidRPr="006B6E65">
              <w:rPr>
                <w:rFonts w:ascii="Arial" w:hAnsi="Arial" w:cs="Arial"/>
                <w:sz w:val="24"/>
                <w:szCs w:val="24"/>
              </w:rPr>
              <w:t xml:space="preserve"> as medidas de distanciamento e utilização de </w:t>
            </w:r>
            <w:r w:rsidR="00AD77DF" w:rsidRPr="006B6E65">
              <w:rPr>
                <w:rFonts w:ascii="Arial" w:hAnsi="Arial" w:cs="Arial"/>
                <w:sz w:val="24"/>
                <w:szCs w:val="24"/>
              </w:rPr>
              <w:t>EPI, aguardando</w:t>
            </w:r>
            <w:r w:rsidRPr="006B6E65">
              <w:rPr>
                <w:rFonts w:ascii="Arial" w:hAnsi="Arial" w:cs="Arial"/>
                <w:sz w:val="24"/>
                <w:szCs w:val="24"/>
              </w:rPr>
              <w:t xml:space="preserve"> o devido encaminhamento pelos responsáveis até a unidade de saúde; se for servidor da instituição afastá-lo imediatamente das suas atividades até elucidação do diagnóstico.</w:t>
            </w:r>
          </w:p>
        </w:tc>
        <w:tc>
          <w:tcPr>
            <w:tcW w:w="4961" w:type="dxa"/>
          </w:tcPr>
          <w:p w:rsidR="002463F1" w:rsidRPr="006B6E65" w:rsidRDefault="002563D5" w:rsidP="00992AF8">
            <w:pPr>
              <w:pStyle w:val="TableParagraph"/>
              <w:spacing w:before="68" w:line="181" w:lineRule="exact"/>
              <w:ind w:left="148"/>
              <w:rPr>
                <w:rFonts w:ascii="Arial" w:hAnsi="Arial" w:cs="Arial"/>
                <w:sz w:val="24"/>
                <w:szCs w:val="24"/>
              </w:rPr>
            </w:pPr>
            <w:r>
              <w:rPr>
                <w:rFonts w:ascii="Arial" w:hAnsi="Arial" w:cs="Arial"/>
                <w:sz w:val="24"/>
                <w:szCs w:val="24"/>
              </w:rPr>
              <w:t>Diretor, secretaria e supervisor</w:t>
            </w:r>
          </w:p>
        </w:tc>
        <w:tc>
          <w:tcPr>
            <w:tcW w:w="4536" w:type="dxa"/>
          </w:tcPr>
          <w:p w:rsidR="002463F1" w:rsidRPr="006B6E65" w:rsidRDefault="002463F1"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2463F1" w:rsidRPr="006B6E65" w:rsidTr="006B6E65">
        <w:tc>
          <w:tcPr>
            <w:tcW w:w="5954" w:type="dxa"/>
          </w:tcPr>
          <w:p w:rsidR="002463F1" w:rsidRPr="006B6E65" w:rsidRDefault="002463F1" w:rsidP="00992AF8">
            <w:pPr>
              <w:jc w:val="both"/>
              <w:rPr>
                <w:rFonts w:ascii="Arial" w:hAnsi="Arial" w:cs="Arial"/>
                <w:sz w:val="24"/>
                <w:szCs w:val="24"/>
              </w:rPr>
            </w:pPr>
            <w:r w:rsidRPr="006B6E65">
              <w:rPr>
                <w:rFonts w:ascii="Arial" w:hAnsi="Arial" w:cs="Arial"/>
                <w:sz w:val="24"/>
                <w:szCs w:val="24"/>
              </w:rPr>
              <w:t xml:space="preserve">1.8. Orientar pais e responsáveis a monitorar a saúde do seu filho, assim como a realizar a </w:t>
            </w:r>
            <w:r w:rsidR="002563D5" w:rsidRPr="006B6E65">
              <w:rPr>
                <w:rFonts w:ascii="Arial" w:hAnsi="Arial" w:cs="Arial"/>
                <w:sz w:val="24"/>
                <w:szCs w:val="24"/>
              </w:rPr>
              <w:t>higienização dos</w:t>
            </w:r>
            <w:r w:rsidRPr="006B6E65">
              <w:rPr>
                <w:rFonts w:ascii="Arial" w:hAnsi="Arial" w:cs="Arial"/>
                <w:sz w:val="24"/>
                <w:szCs w:val="24"/>
              </w:rPr>
              <w:t xml:space="preserve"> materiais levados para a escola e que preferencialmente não sejam trazidos alimentos externos. Caso haja a necessidade, este deverá estar higienizado e embalado conforme as recomendações sanitárias e estar sob a posse do dono.</w:t>
            </w:r>
          </w:p>
        </w:tc>
        <w:tc>
          <w:tcPr>
            <w:tcW w:w="4961" w:type="dxa"/>
          </w:tcPr>
          <w:p w:rsidR="002463F1" w:rsidRPr="006B6E65" w:rsidRDefault="002463F1" w:rsidP="00992AF8">
            <w:pPr>
              <w:spacing w:line="364" w:lineRule="auto"/>
              <w:jc w:val="both"/>
              <w:rPr>
                <w:rFonts w:ascii="Arial" w:hAnsi="Arial" w:cs="Arial"/>
                <w:sz w:val="24"/>
                <w:szCs w:val="24"/>
              </w:rPr>
            </w:pPr>
            <w:r w:rsidRPr="006B6E65">
              <w:rPr>
                <w:rFonts w:ascii="Arial" w:hAnsi="Arial" w:cs="Arial"/>
                <w:sz w:val="24"/>
                <w:szCs w:val="24"/>
              </w:rPr>
              <w:t xml:space="preserve">Direção </w:t>
            </w:r>
          </w:p>
        </w:tc>
        <w:tc>
          <w:tcPr>
            <w:tcW w:w="4536" w:type="dxa"/>
          </w:tcPr>
          <w:p w:rsidR="002463F1" w:rsidRPr="006B6E65" w:rsidRDefault="002463F1" w:rsidP="00992AF8">
            <w:pPr>
              <w:spacing w:line="364" w:lineRule="auto"/>
              <w:jc w:val="both"/>
              <w:rPr>
                <w:rFonts w:ascii="Arial" w:hAnsi="Arial" w:cs="Arial"/>
                <w:sz w:val="24"/>
                <w:szCs w:val="24"/>
              </w:rPr>
            </w:pPr>
            <w:r w:rsidRPr="006B6E65">
              <w:rPr>
                <w:rFonts w:ascii="Arial" w:hAnsi="Arial" w:cs="Arial"/>
                <w:sz w:val="24"/>
                <w:szCs w:val="24"/>
              </w:rPr>
              <w:t>Durante todo o desenvolvimentodo Plano</w:t>
            </w:r>
          </w:p>
        </w:tc>
      </w:tr>
      <w:tr w:rsidR="00E82080" w:rsidRPr="006B6E65" w:rsidTr="006B6E65">
        <w:tc>
          <w:tcPr>
            <w:tcW w:w="5954" w:type="dxa"/>
          </w:tcPr>
          <w:p w:rsidR="00E82080" w:rsidRPr="006B6E65" w:rsidRDefault="00E82080" w:rsidP="00992AF8">
            <w:pPr>
              <w:jc w:val="both"/>
              <w:rPr>
                <w:rFonts w:ascii="Arial" w:hAnsi="Arial" w:cs="Arial"/>
                <w:sz w:val="24"/>
                <w:szCs w:val="24"/>
              </w:rPr>
            </w:pPr>
            <w:r w:rsidRPr="006B6E65">
              <w:rPr>
                <w:rFonts w:ascii="Arial" w:hAnsi="Arial" w:cs="Arial"/>
                <w:sz w:val="24"/>
                <w:szCs w:val="24"/>
              </w:rPr>
              <w:t>1.9.Informar as famílias a escala da turma contendo dias, horários e orientações para as aulas optativas.</w:t>
            </w:r>
          </w:p>
          <w:p w:rsidR="00E82080" w:rsidRPr="006B6E65" w:rsidRDefault="00E82080" w:rsidP="00992AF8">
            <w:pPr>
              <w:jc w:val="both"/>
              <w:rPr>
                <w:rFonts w:ascii="Arial" w:hAnsi="Arial" w:cs="Arial"/>
                <w:sz w:val="24"/>
                <w:szCs w:val="24"/>
              </w:rPr>
            </w:pPr>
            <w:r w:rsidRPr="006B6E65">
              <w:rPr>
                <w:rFonts w:ascii="Arial" w:hAnsi="Arial" w:cs="Arial"/>
                <w:sz w:val="24"/>
                <w:szCs w:val="24"/>
              </w:rPr>
              <w:t>O pai ou responsável que não se sentir seguro pra mandar seu filho(a) as aulas presenciais, receberam as apostilas do Pet. O aluno continuará recebendo toda assistência online pelo professor e a escola.</w:t>
            </w:r>
          </w:p>
        </w:tc>
        <w:tc>
          <w:tcPr>
            <w:tcW w:w="4961" w:type="dxa"/>
          </w:tcPr>
          <w:p w:rsidR="00E82080" w:rsidRPr="006B6E65" w:rsidRDefault="000E5618" w:rsidP="00992AF8">
            <w:pPr>
              <w:rPr>
                <w:rFonts w:ascii="Arial" w:hAnsi="Arial" w:cs="Arial"/>
                <w:sz w:val="24"/>
                <w:szCs w:val="24"/>
              </w:rPr>
            </w:pPr>
            <w:r w:rsidRPr="006B6E65">
              <w:rPr>
                <w:rFonts w:ascii="Arial" w:hAnsi="Arial" w:cs="Arial"/>
                <w:sz w:val="24"/>
                <w:szCs w:val="24"/>
              </w:rPr>
              <w:t xml:space="preserve">Equipe administrativa e </w:t>
            </w:r>
            <w:r w:rsidR="00E82080" w:rsidRPr="006B6E65">
              <w:rPr>
                <w:rFonts w:ascii="Arial" w:hAnsi="Arial" w:cs="Arial"/>
                <w:sz w:val="24"/>
                <w:szCs w:val="24"/>
              </w:rPr>
              <w:t xml:space="preserve">Pedagógica </w:t>
            </w:r>
          </w:p>
        </w:tc>
        <w:tc>
          <w:tcPr>
            <w:tcW w:w="4536" w:type="dxa"/>
          </w:tcPr>
          <w:p w:rsidR="00E82080" w:rsidRPr="006B6E65" w:rsidRDefault="00E82080" w:rsidP="00992AF8">
            <w:pPr>
              <w:jc w:val="center"/>
              <w:rPr>
                <w:rFonts w:ascii="Arial" w:hAnsi="Arial" w:cs="Arial"/>
                <w:b/>
                <w:bCs/>
                <w:i/>
                <w:iCs/>
                <w:sz w:val="24"/>
                <w:szCs w:val="24"/>
              </w:rPr>
            </w:pPr>
            <w:r w:rsidRPr="006B6E65">
              <w:rPr>
                <w:rFonts w:ascii="Arial" w:hAnsi="Arial" w:cs="Arial"/>
                <w:sz w:val="24"/>
                <w:szCs w:val="24"/>
              </w:rPr>
              <w:t>Início do Plano</w:t>
            </w:r>
          </w:p>
        </w:tc>
      </w:tr>
      <w:tr w:rsidR="00E82080" w:rsidRPr="006B6E65" w:rsidTr="006B6E65">
        <w:tc>
          <w:tcPr>
            <w:tcW w:w="5954" w:type="dxa"/>
          </w:tcPr>
          <w:p w:rsidR="00E82080" w:rsidRPr="006B6E65" w:rsidRDefault="00E82080" w:rsidP="00992AF8">
            <w:pPr>
              <w:jc w:val="both"/>
              <w:rPr>
                <w:rFonts w:ascii="Arial" w:hAnsi="Arial" w:cs="Arial"/>
                <w:sz w:val="24"/>
                <w:szCs w:val="24"/>
              </w:rPr>
            </w:pPr>
            <w:r w:rsidRPr="006B6E65">
              <w:rPr>
                <w:rFonts w:ascii="Arial" w:hAnsi="Arial" w:cs="Arial"/>
                <w:sz w:val="24"/>
                <w:szCs w:val="24"/>
              </w:rPr>
              <w:t xml:space="preserve">1.10.Organizar o atendimento às turmas observando o distanciamento previsto pelo protocolo sanitário, fazendo o revezamento, de maneira que nenhum grupo de alunos </w:t>
            </w:r>
            <w:r w:rsidR="002563D5" w:rsidRPr="006B6E65">
              <w:rPr>
                <w:rFonts w:ascii="Arial" w:hAnsi="Arial" w:cs="Arial"/>
                <w:sz w:val="24"/>
                <w:szCs w:val="24"/>
              </w:rPr>
              <w:t>sejam prejudicados</w:t>
            </w:r>
            <w:r w:rsidR="000E5618" w:rsidRPr="006B6E65">
              <w:rPr>
                <w:rFonts w:ascii="Arial" w:hAnsi="Arial" w:cs="Arial"/>
                <w:sz w:val="24"/>
                <w:szCs w:val="24"/>
              </w:rPr>
              <w:t xml:space="preserve"> e</w:t>
            </w:r>
            <w:r w:rsidRPr="006B6E65">
              <w:rPr>
                <w:rFonts w:ascii="Arial" w:hAnsi="Arial" w:cs="Arial"/>
                <w:sz w:val="24"/>
                <w:szCs w:val="24"/>
              </w:rPr>
              <w:t xml:space="preserve"> possa participar do mesmo número de </w:t>
            </w:r>
            <w:r w:rsidR="000E5618" w:rsidRPr="006B6E65">
              <w:rPr>
                <w:rFonts w:ascii="Arial" w:hAnsi="Arial" w:cs="Arial"/>
                <w:sz w:val="24"/>
                <w:szCs w:val="24"/>
              </w:rPr>
              <w:t>aulas por componente curricular.</w:t>
            </w:r>
          </w:p>
          <w:p w:rsidR="00E82080" w:rsidRPr="006B6E65" w:rsidRDefault="00E82080" w:rsidP="00992AF8">
            <w:pPr>
              <w:jc w:val="both"/>
              <w:rPr>
                <w:rFonts w:ascii="Arial" w:hAnsi="Arial" w:cs="Arial"/>
                <w:sz w:val="24"/>
                <w:szCs w:val="24"/>
              </w:rPr>
            </w:pPr>
          </w:p>
        </w:tc>
        <w:tc>
          <w:tcPr>
            <w:tcW w:w="4961" w:type="dxa"/>
          </w:tcPr>
          <w:p w:rsidR="00E82080" w:rsidRPr="006B6E65" w:rsidRDefault="000E5618" w:rsidP="00992AF8">
            <w:pPr>
              <w:spacing w:line="364" w:lineRule="auto"/>
              <w:jc w:val="both"/>
              <w:rPr>
                <w:rFonts w:ascii="Arial" w:hAnsi="Arial" w:cs="Arial"/>
                <w:sz w:val="24"/>
                <w:szCs w:val="24"/>
              </w:rPr>
            </w:pPr>
            <w:r w:rsidRPr="006B6E65">
              <w:rPr>
                <w:rFonts w:ascii="Arial" w:hAnsi="Arial" w:cs="Arial"/>
                <w:sz w:val="24"/>
                <w:szCs w:val="24"/>
              </w:rPr>
              <w:t>Equipe administrativa e Pedagógica</w:t>
            </w:r>
          </w:p>
        </w:tc>
        <w:tc>
          <w:tcPr>
            <w:tcW w:w="4536" w:type="dxa"/>
          </w:tcPr>
          <w:p w:rsidR="000E5618" w:rsidRPr="006B6E65" w:rsidRDefault="000E5618" w:rsidP="00992AF8">
            <w:pPr>
              <w:jc w:val="center"/>
              <w:rPr>
                <w:rFonts w:ascii="Arial" w:hAnsi="Arial" w:cs="Arial"/>
                <w:sz w:val="24"/>
                <w:szCs w:val="24"/>
              </w:rPr>
            </w:pPr>
            <w:r w:rsidRPr="006B6E65">
              <w:rPr>
                <w:rFonts w:ascii="Arial" w:hAnsi="Arial" w:cs="Arial"/>
                <w:sz w:val="24"/>
                <w:szCs w:val="24"/>
              </w:rPr>
              <w:t>Durante todo o desenvolvimento do Plano</w:t>
            </w:r>
          </w:p>
          <w:p w:rsidR="00E82080" w:rsidRPr="006B6E65" w:rsidRDefault="00E82080" w:rsidP="00992AF8">
            <w:pPr>
              <w:spacing w:line="364" w:lineRule="auto"/>
              <w:jc w:val="both"/>
              <w:rPr>
                <w:rFonts w:ascii="Arial" w:hAnsi="Arial" w:cs="Arial"/>
                <w:sz w:val="24"/>
                <w:szCs w:val="24"/>
              </w:rPr>
            </w:pPr>
          </w:p>
        </w:tc>
      </w:tr>
      <w:tr w:rsidR="00E82080" w:rsidRPr="006B6E65" w:rsidTr="006B6E65">
        <w:tc>
          <w:tcPr>
            <w:tcW w:w="5954" w:type="dxa"/>
          </w:tcPr>
          <w:p w:rsidR="00E82080" w:rsidRPr="006B6E65" w:rsidRDefault="00E82080" w:rsidP="00992AF8">
            <w:pPr>
              <w:jc w:val="both"/>
              <w:rPr>
                <w:rFonts w:ascii="Arial" w:hAnsi="Arial" w:cs="Arial"/>
                <w:sz w:val="24"/>
                <w:szCs w:val="24"/>
              </w:rPr>
            </w:pPr>
            <w:r w:rsidRPr="006B6E65">
              <w:rPr>
                <w:rFonts w:ascii="Arial" w:hAnsi="Arial" w:cs="Arial"/>
                <w:sz w:val="24"/>
                <w:szCs w:val="24"/>
              </w:rPr>
              <w:t>1.11.Orientar a Comunidade Escolar que servidores e estudantes com sintomas não devem comparecer à escola e devem comunicar à direção imediatamente.</w:t>
            </w:r>
          </w:p>
        </w:tc>
        <w:tc>
          <w:tcPr>
            <w:tcW w:w="4961" w:type="dxa"/>
          </w:tcPr>
          <w:p w:rsidR="00E82080" w:rsidRPr="006B6E65" w:rsidRDefault="00C20826" w:rsidP="00992AF8">
            <w:pPr>
              <w:spacing w:line="364" w:lineRule="auto"/>
              <w:jc w:val="both"/>
              <w:rPr>
                <w:rFonts w:ascii="Arial" w:hAnsi="Arial" w:cs="Arial"/>
                <w:sz w:val="24"/>
                <w:szCs w:val="24"/>
              </w:rPr>
            </w:pPr>
            <w:r w:rsidRPr="006B6E65">
              <w:rPr>
                <w:rFonts w:ascii="Arial" w:hAnsi="Arial" w:cs="Arial"/>
                <w:sz w:val="24"/>
                <w:szCs w:val="24"/>
              </w:rPr>
              <w:t xml:space="preserve">Direção  </w:t>
            </w:r>
          </w:p>
        </w:tc>
        <w:tc>
          <w:tcPr>
            <w:tcW w:w="4536" w:type="dxa"/>
          </w:tcPr>
          <w:p w:rsidR="00C20826" w:rsidRPr="006B6E65" w:rsidRDefault="00C20826" w:rsidP="00992AF8">
            <w:pPr>
              <w:jc w:val="center"/>
              <w:rPr>
                <w:rFonts w:ascii="Arial" w:hAnsi="Arial" w:cs="Arial"/>
                <w:sz w:val="24"/>
                <w:szCs w:val="24"/>
              </w:rPr>
            </w:pPr>
            <w:r w:rsidRPr="006B6E65">
              <w:rPr>
                <w:rFonts w:ascii="Arial" w:hAnsi="Arial" w:cs="Arial"/>
                <w:sz w:val="24"/>
                <w:szCs w:val="24"/>
              </w:rPr>
              <w:t>Durante todo o desenvolvimento do Plano</w:t>
            </w:r>
          </w:p>
          <w:p w:rsidR="00E82080" w:rsidRPr="006B6E65" w:rsidRDefault="00E82080" w:rsidP="00992AF8">
            <w:pPr>
              <w:spacing w:line="364" w:lineRule="auto"/>
              <w:jc w:val="both"/>
              <w:rPr>
                <w:rFonts w:ascii="Arial" w:hAnsi="Arial" w:cs="Arial"/>
                <w:sz w:val="24"/>
                <w:szCs w:val="24"/>
              </w:rPr>
            </w:pPr>
          </w:p>
        </w:tc>
      </w:tr>
      <w:tr w:rsidR="00C20826" w:rsidRPr="006B6E65" w:rsidTr="006B6E65">
        <w:tc>
          <w:tcPr>
            <w:tcW w:w="5954" w:type="dxa"/>
          </w:tcPr>
          <w:p w:rsidR="00C20826" w:rsidRPr="006B6E65" w:rsidRDefault="00C20826" w:rsidP="00992AF8">
            <w:pPr>
              <w:jc w:val="both"/>
              <w:rPr>
                <w:rFonts w:ascii="Arial" w:hAnsi="Arial" w:cs="Arial"/>
                <w:sz w:val="24"/>
                <w:szCs w:val="24"/>
              </w:rPr>
            </w:pPr>
            <w:r w:rsidRPr="006B6E65">
              <w:rPr>
                <w:rFonts w:ascii="Arial" w:hAnsi="Arial" w:cs="Arial"/>
                <w:sz w:val="24"/>
                <w:szCs w:val="24"/>
              </w:rPr>
              <w:t xml:space="preserve">1.12. Atualizar os contatos dos alunos (também dos responsáveis quando aplicável), trabalhadores, </w:t>
            </w:r>
            <w:r w:rsidR="009A3144" w:rsidRPr="006B6E65">
              <w:rPr>
                <w:rFonts w:ascii="Arial" w:hAnsi="Arial" w:cs="Arial"/>
                <w:sz w:val="24"/>
                <w:szCs w:val="24"/>
              </w:rPr>
              <w:t>antes e</w:t>
            </w:r>
            <w:r w:rsidRPr="006B6E65">
              <w:rPr>
                <w:rFonts w:ascii="Arial" w:hAnsi="Arial" w:cs="Arial"/>
                <w:sz w:val="24"/>
                <w:szCs w:val="24"/>
              </w:rPr>
              <w:t xml:space="preserve"> durante o retorno das aulas, assim como mantê-los </w:t>
            </w:r>
            <w:r w:rsidRPr="006B6E65">
              <w:rPr>
                <w:rFonts w:ascii="Arial" w:hAnsi="Arial" w:cs="Arial"/>
                <w:sz w:val="24"/>
                <w:szCs w:val="24"/>
              </w:rPr>
              <w:lastRenderedPageBreak/>
              <w:t>permanentemente atualizados.</w:t>
            </w:r>
          </w:p>
        </w:tc>
        <w:tc>
          <w:tcPr>
            <w:tcW w:w="4961" w:type="dxa"/>
          </w:tcPr>
          <w:p w:rsidR="00C20826" w:rsidRPr="006B6E65" w:rsidRDefault="00C20826" w:rsidP="00992AF8">
            <w:pPr>
              <w:rPr>
                <w:rFonts w:ascii="Arial" w:hAnsi="Arial" w:cs="Arial"/>
                <w:sz w:val="24"/>
                <w:szCs w:val="24"/>
              </w:rPr>
            </w:pPr>
            <w:r w:rsidRPr="006B6E65">
              <w:rPr>
                <w:rFonts w:ascii="Arial" w:hAnsi="Arial" w:cs="Arial"/>
                <w:sz w:val="24"/>
                <w:szCs w:val="24"/>
              </w:rPr>
              <w:lastRenderedPageBreak/>
              <w:t xml:space="preserve">Auxiliar de secretaria </w:t>
            </w:r>
          </w:p>
        </w:tc>
        <w:tc>
          <w:tcPr>
            <w:tcW w:w="4536" w:type="dxa"/>
          </w:tcPr>
          <w:p w:rsidR="00C20826" w:rsidRPr="006B6E65" w:rsidRDefault="00C20826" w:rsidP="00992AF8">
            <w:pPr>
              <w:jc w:val="center"/>
              <w:rPr>
                <w:rFonts w:ascii="Arial" w:hAnsi="Arial" w:cs="Arial"/>
                <w:sz w:val="24"/>
                <w:szCs w:val="24"/>
              </w:rPr>
            </w:pPr>
            <w:r w:rsidRPr="006B6E65">
              <w:rPr>
                <w:rFonts w:ascii="Arial" w:hAnsi="Arial" w:cs="Arial"/>
                <w:sz w:val="24"/>
                <w:szCs w:val="24"/>
              </w:rPr>
              <w:t>Antes e durante todo o desenvolvimento do Plano</w:t>
            </w:r>
          </w:p>
          <w:p w:rsidR="00C20826" w:rsidRPr="006B6E65" w:rsidRDefault="00C20826" w:rsidP="00992AF8">
            <w:pPr>
              <w:rPr>
                <w:rFonts w:ascii="Arial" w:hAnsi="Arial" w:cs="Arial"/>
                <w:sz w:val="24"/>
                <w:szCs w:val="24"/>
              </w:rPr>
            </w:pPr>
          </w:p>
          <w:p w:rsidR="00C20826" w:rsidRPr="006B6E65" w:rsidRDefault="00C20826" w:rsidP="00992AF8">
            <w:pPr>
              <w:jc w:val="right"/>
              <w:rPr>
                <w:rFonts w:ascii="Arial" w:hAnsi="Arial" w:cs="Arial"/>
                <w:sz w:val="24"/>
                <w:szCs w:val="24"/>
              </w:rPr>
            </w:pPr>
          </w:p>
        </w:tc>
      </w:tr>
      <w:tr w:rsidR="00C20826" w:rsidRPr="006B6E65" w:rsidTr="006B6E65">
        <w:tc>
          <w:tcPr>
            <w:tcW w:w="5954" w:type="dxa"/>
          </w:tcPr>
          <w:p w:rsidR="00C20826" w:rsidRPr="006B6E65" w:rsidRDefault="00C20826" w:rsidP="00992AF8">
            <w:pPr>
              <w:jc w:val="both"/>
              <w:rPr>
                <w:rFonts w:ascii="Arial" w:hAnsi="Arial" w:cs="Arial"/>
                <w:sz w:val="24"/>
                <w:szCs w:val="24"/>
              </w:rPr>
            </w:pPr>
            <w:r w:rsidRPr="006B6E65">
              <w:rPr>
                <w:rFonts w:ascii="Arial" w:hAnsi="Arial" w:cs="Arial"/>
                <w:sz w:val="24"/>
                <w:szCs w:val="24"/>
              </w:rPr>
              <w:lastRenderedPageBreak/>
              <w:t>1.13. Priorizar a realização de reuniões por vídeo conferência, evitando a forma presencial, quer seja por alunos, docentes, trabalhadores mesmo quando reduzir ao máximo o número de participantes e sua duração.</w:t>
            </w:r>
          </w:p>
        </w:tc>
        <w:tc>
          <w:tcPr>
            <w:tcW w:w="4961" w:type="dxa"/>
          </w:tcPr>
          <w:p w:rsidR="00C20826" w:rsidRPr="006B6E65" w:rsidRDefault="00C20826" w:rsidP="00992AF8">
            <w:pPr>
              <w:rPr>
                <w:rFonts w:ascii="Arial" w:hAnsi="Arial" w:cs="Arial"/>
                <w:sz w:val="24"/>
                <w:szCs w:val="24"/>
              </w:rPr>
            </w:pPr>
            <w:r w:rsidRPr="006B6E65">
              <w:rPr>
                <w:rFonts w:ascii="Arial" w:hAnsi="Arial" w:cs="Arial"/>
                <w:sz w:val="24"/>
                <w:szCs w:val="24"/>
              </w:rPr>
              <w:t>Equipe administrativa e Pedagógica</w:t>
            </w:r>
          </w:p>
        </w:tc>
        <w:tc>
          <w:tcPr>
            <w:tcW w:w="4536" w:type="dxa"/>
          </w:tcPr>
          <w:p w:rsidR="00C20826" w:rsidRPr="006B6E65" w:rsidRDefault="00C20826" w:rsidP="00992AF8">
            <w:pPr>
              <w:jc w:val="center"/>
              <w:rPr>
                <w:rFonts w:ascii="Arial" w:hAnsi="Arial" w:cs="Arial"/>
                <w:sz w:val="24"/>
                <w:szCs w:val="24"/>
              </w:rPr>
            </w:pPr>
            <w:r w:rsidRPr="006B6E65">
              <w:rPr>
                <w:rFonts w:ascii="Arial" w:hAnsi="Arial" w:cs="Arial"/>
                <w:sz w:val="24"/>
                <w:szCs w:val="24"/>
              </w:rPr>
              <w:t>Durante todo o desenvolvimento do Plano</w:t>
            </w:r>
          </w:p>
          <w:p w:rsidR="00C20826" w:rsidRPr="006B6E65" w:rsidRDefault="00C20826" w:rsidP="00992AF8">
            <w:pPr>
              <w:rPr>
                <w:rFonts w:ascii="Arial" w:hAnsi="Arial" w:cs="Arial"/>
                <w:sz w:val="24"/>
                <w:szCs w:val="24"/>
              </w:rPr>
            </w:pPr>
          </w:p>
          <w:p w:rsidR="00C20826" w:rsidRPr="006B6E65" w:rsidRDefault="00C20826" w:rsidP="00992AF8">
            <w:pPr>
              <w:jc w:val="right"/>
              <w:rPr>
                <w:rFonts w:ascii="Arial" w:hAnsi="Arial" w:cs="Arial"/>
                <w:sz w:val="24"/>
                <w:szCs w:val="24"/>
              </w:rPr>
            </w:pPr>
          </w:p>
        </w:tc>
      </w:tr>
      <w:tr w:rsidR="00C20826" w:rsidRPr="006B6E65" w:rsidTr="006B6E65">
        <w:tc>
          <w:tcPr>
            <w:tcW w:w="5954" w:type="dxa"/>
          </w:tcPr>
          <w:p w:rsidR="00C20826" w:rsidRPr="006B6E65" w:rsidRDefault="00C20826" w:rsidP="00992AF8">
            <w:pPr>
              <w:jc w:val="both"/>
              <w:rPr>
                <w:rFonts w:ascii="Arial" w:hAnsi="Arial" w:cs="Arial"/>
                <w:sz w:val="24"/>
                <w:szCs w:val="24"/>
              </w:rPr>
            </w:pPr>
            <w:r w:rsidRPr="006B6E65">
              <w:rPr>
                <w:rFonts w:ascii="Arial" w:hAnsi="Arial" w:cs="Arial"/>
                <w:sz w:val="24"/>
                <w:szCs w:val="24"/>
              </w:rPr>
              <w:t>1.14. Oferecer condições para higiene das mãos com lavatórios/pias com água disponível, dispensador de sabonete líquido, porta papel toalha, lixeira provida de saco plástico descartável com tampa acionada por pedal;</w:t>
            </w:r>
          </w:p>
        </w:tc>
        <w:tc>
          <w:tcPr>
            <w:tcW w:w="4961" w:type="dxa"/>
          </w:tcPr>
          <w:p w:rsidR="00C20826" w:rsidRPr="006B6E65" w:rsidRDefault="00C20826" w:rsidP="00992AF8">
            <w:pPr>
              <w:rPr>
                <w:rFonts w:ascii="Arial" w:hAnsi="Arial" w:cs="Arial"/>
                <w:sz w:val="24"/>
                <w:szCs w:val="24"/>
              </w:rPr>
            </w:pPr>
            <w:r w:rsidRPr="006B6E65">
              <w:rPr>
                <w:rFonts w:ascii="Arial" w:hAnsi="Arial" w:cs="Arial"/>
                <w:sz w:val="24"/>
                <w:szCs w:val="24"/>
              </w:rPr>
              <w:t>Equip</w:t>
            </w:r>
            <w:r w:rsidR="00823D16" w:rsidRPr="006B6E65">
              <w:rPr>
                <w:rFonts w:ascii="Arial" w:hAnsi="Arial" w:cs="Arial"/>
                <w:sz w:val="24"/>
                <w:szCs w:val="24"/>
              </w:rPr>
              <w:t xml:space="preserve">e administrativa, </w:t>
            </w:r>
            <w:r w:rsidR="002529BE" w:rsidRPr="006B6E65">
              <w:rPr>
                <w:rFonts w:ascii="Arial" w:hAnsi="Arial" w:cs="Arial"/>
                <w:sz w:val="24"/>
                <w:szCs w:val="24"/>
              </w:rPr>
              <w:t>pedagógica</w:t>
            </w:r>
            <w:r w:rsidR="00823D16" w:rsidRPr="006B6E65">
              <w:rPr>
                <w:rFonts w:ascii="Arial" w:hAnsi="Arial" w:cs="Arial"/>
                <w:sz w:val="24"/>
                <w:szCs w:val="24"/>
              </w:rPr>
              <w:t xml:space="preserve"> e Auxiliar de S</w:t>
            </w:r>
            <w:r w:rsidRPr="006B6E65">
              <w:rPr>
                <w:rFonts w:ascii="Arial" w:hAnsi="Arial" w:cs="Arial"/>
                <w:sz w:val="24"/>
                <w:szCs w:val="24"/>
              </w:rPr>
              <w:t xml:space="preserve">erviços </w:t>
            </w:r>
            <w:r w:rsidR="009519D8" w:rsidRPr="006B6E65">
              <w:rPr>
                <w:rFonts w:ascii="Arial" w:hAnsi="Arial" w:cs="Arial"/>
                <w:sz w:val="24"/>
                <w:szCs w:val="24"/>
              </w:rPr>
              <w:t>G</w:t>
            </w:r>
            <w:r w:rsidR="00C64704" w:rsidRPr="006B6E65">
              <w:rPr>
                <w:rFonts w:ascii="Arial" w:hAnsi="Arial" w:cs="Arial"/>
                <w:sz w:val="24"/>
                <w:szCs w:val="24"/>
              </w:rPr>
              <w:t>erais.</w:t>
            </w:r>
          </w:p>
        </w:tc>
        <w:tc>
          <w:tcPr>
            <w:tcW w:w="4536" w:type="dxa"/>
          </w:tcPr>
          <w:p w:rsidR="00C20826" w:rsidRPr="006B6E65" w:rsidRDefault="00C20826" w:rsidP="00992AF8">
            <w:pPr>
              <w:jc w:val="center"/>
              <w:rPr>
                <w:rFonts w:ascii="Arial" w:hAnsi="Arial" w:cs="Arial"/>
                <w:b/>
                <w:bCs/>
                <w:i/>
                <w:iCs/>
                <w:sz w:val="24"/>
                <w:szCs w:val="24"/>
              </w:rPr>
            </w:pPr>
            <w:r w:rsidRPr="006B6E65">
              <w:rPr>
                <w:rFonts w:ascii="Arial" w:hAnsi="Arial" w:cs="Arial"/>
                <w:sz w:val="24"/>
                <w:szCs w:val="24"/>
              </w:rPr>
              <w:t xml:space="preserve">Início e durante o desenvolvimento do Plano </w:t>
            </w:r>
          </w:p>
        </w:tc>
      </w:tr>
      <w:tr w:rsidR="00C20826" w:rsidRPr="006B6E65" w:rsidTr="006B6E65">
        <w:tc>
          <w:tcPr>
            <w:tcW w:w="5954" w:type="dxa"/>
          </w:tcPr>
          <w:p w:rsidR="00C20826" w:rsidRPr="006B6E65" w:rsidRDefault="00C20826" w:rsidP="00992AF8">
            <w:pPr>
              <w:jc w:val="both"/>
              <w:rPr>
                <w:rFonts w:ascii="Arial" w:hAnsi="Arial" w:cs="Arial"/>
                <w:sz w:val="24"/>
                <w:szCs w:val="24"/>
              </w:rPr>
            </w:pPr>
            <w:r w:rsidRPr="006B6E65">
              <w:rPr>
                <w:rFonts w:ascii="Arial" w:hAnsi="Arial" w:cs="Arial"/>
                <w:sz w:val="24"/>
                <w:szCs w:val="24"/>
              </w:rPr>
              <w:t>1.15. Intensificar a higienização dos sanitários existentes e oferecer</w:t>
            </w:r>
            <w:r w:rsidR="00453294" w:rsidRPr="006B6E65">
              <w:rPr>
                <w:rFonts w:ascii="Arial" w:hAnsi="Arial" w:cs="Arial"/>
                <w:sz w:val="24"/>
                <w:szCs w:val="24"/>
              </w:rPr>
              <w:t xml:space="preserve"> a estes</w:t>
            </w:r>
            <w:r w:rsidRPr="006B6E65">
              <w:rPr>
                <w:rFonts w:ascii="Arial" w:hAnsi="Arial" w:cs="Arial"/>
                <w:sz w:val="24"/>
                <w:szCs w:val="24"/>
              </w:rPr>
              <w:t xml:space="preserve"> funcionário</w:t>
            </w:r>
            <w:r w:rsidR="00453294" w:rsidRPr="006B6E65">
              <w:rPr>
                <w:rFonts w:ascii="Arial" w:hAnsi="Arial" w:cs="Arial"/>
                <w:sz w:val="24"/>
                <w:szCs w:val="24"/>
              </w:rPr>
              <w:t>s</w:t>
            </w:r>
            <w:r w:rsidRPr="006B6E65">
              <w:rPr>
                <w:rFonts w:ascii="Arial" w:hAnsi="Arial" w:cs="Arial"/>
                <w:sz w:val="24"/>
                <w:szCs w:val="24"/>
              </w:rPr>
              <w:t xml:space="preserve"> equipamentos de proteção apropriados (preferencialmente máscaras N95ou equivalentes, luva de bo</w:t>
            </w:r>
            <w:r w:rsidR="00C64704" w:rsidRPr="006B6E65">
              <w:rPr>
                <w:rFonts w:ascii="Arial" w:hAnsi="Arial" w:cs="Arial"/>
                <w:sz w:val="24"/>
                <w:szCs w:val="24"/>
              </w:rPr>
              <w:t xml:space="preserve">rracha, avental, </w:t>
            </w:r>
            <w:r w:rsidR="003D3BED" w:rsidRPr="006B6E65">
              <w:rPr>
                <w:rFonts w:ascii="Arial" w:hAnsi="Arial" w:cs="Arial"/>
                <w:sz w:val="24"/>
                <w:szCs w:val="24"/>
              </w:rPr>
              <w:t xml:space="preserve">camisetas, </w:t>
            </w:r>
            <w:r w:rsidRPr="006B6E65">
              <w:rPr>
                <w:rFonts w:ascii="Arial" w:hAnsi="Arial" w:cs="Arial"/>
                <w:sz w:val="24"/>
                <w:szCs w:val="24"/>
              </w:rPr>
              <w:t>sapato fechado);</w:t>
            </w:r>
          </w:p>
        </w:tc>
        <w:tc>
          <w:tcPr>
            <w:tcW w:w="4961" w:type="dxa"/>
          </w:tcPr>
          <w:p w:rsidR="00C20826" w:rsidRPr="006B6E65" w:rsidRDefault="003D3BED" w:rsidP="00992AF8">
            <w:pPr>
              <w:spacing w:line="364" w:lineRule="auto"/>
              <w:jc w:val="both"/>
              <w:rPr>
                <w:rFonts w:ascii="Arial" w:hAnsi="Arial" w:cs="Arial"/>
                <w:sz w:val="24"/>
                <w:szCs w:val="24"/>
              </w:rPr>
            </w:pPr>
            <w:r w:rsidRPr="006B6E65">
              <w:rPr>
                <w:rFonts w:ascii="Arial" w:hAnsi="Arial" w:cs="Arial"/>
                <w:sz w:val="24"/>
                <w:szCs w:val="24"/>
              </w:rPr>
              <w:t>Equipe administrativa</w:t>
            </w:r>
          </w:p>
        </w:tc>
        <w:tc>
          <w:tcPr>
            <w:tcW w:w="4536" w:type="dxa"/>
          </w:tcPr>
          <w:p w:rsidR="00C20826" w:rsidRPr="006B6E65" w:rsidRDefault="003D3BED" w:rsidP="00992AF8">
            <w:pPr>
              <w:spacing w:line="364" w:lineRule="auto"/>
              <w:jc w:val="both"/>
              <w:rPr>
                <w:rFonts w:ascii="Arial" w:hAnsi="Arial" w:cs="Arial"/>
                <w:sz w:val="24"/>
                <w:szCs w:val="24"/>
              </w:rPr>
            </w:pPr>
            <w:r w:rsidRPr="006B6E65">
              <w:rPr>
                <w:rFonts w:ascii="Arial" w:hAnsi="Arial" w:cs="Arial"/>
                <w:sz w:val="24"/>
                <w:szCs w:val="24"/>
              </w:rPr>
              <w:t>Início e durante o desenvolvimentodo Plano</w:t>
            </w:r>
          </w:p>
        </w:tc>
      </w:tr>
      <w:tr w:rsidR="00C20826" w:rsidRPr="006B6E65" w:rsidTr="006B6E65">
        <w:tc>
          <w:tcPr>
            <w:tcW w:w="5954" w:type="dxa"/>
          </w:tcPr>
          <w:p w:rsidR="00C20826" w:rsidRPr="006B6E65" w:rsidRDefault="00C20826" w:rsidP="00992AF8">
            <w:pPr>
              <w:jc w:val="both"/>
              <w:rPr>
                <w:rFonts w:ascii="Arial" w:hAnsi="Arial" w:cs="Arial"/>
                <w:sz w:val="24"/>
                <w:szCs w:val="24"/>
              </w:rPr>
            </w:pPr>
            <w:r w:rsidRPr="006B6E65">
              <w:rPr>
                <w:rFonts w:ascii="Arial" w:hAnsi="Arial" w:cs="Arial"/>
                <w:sz w:val="24"/>
                <w:szCs w:val="24"/>
              </w:rPr>
              <w:t xml:space="preserve">1.16. </w:t>
            </w:r>
            <w:r w:rsidR="00881281" w:rsidRPr="006B6E65">
              <w:rPr>
                <w:rFonts w:ascii="Arial" w:eastAsia="Times New Roman" w:hAnsi="Arial" w:cs="Arial"/>
                <w:sz w:val="24"/>
                <w:szCs w:val="24"/>
                <w:lang w:eastAsia="pt-BR"/>
              </w:rPr>
              <w:t xml:space="preserve">Disponibilizar funcionários para direcionar os alunos </w:t>
            </w:r>
            <w:r w:rsidR="002529BE" w:rsidRPr="006B6E65">
              <w:rPr>
                <w:rFonts w:ascii="Arial" w:eastAsia="Times New Roman" w:hAnsi="Arial" w:cs="Arial"/>
                <w:sz w:val="24"/>
                <w:szCs w:val="24"/>
                <w:lang w:eastAsia="pt-BR"/>
              </w:rPr>
              <w:t>diretamente para</w:t>
            </w:r>
            <w:r w:rsidR="00881281" w:rsidRPr="006B6E65">
              <w:rPr>
                <w:rFonts w:ascii="Arial" w:eastAsia="Times New Roman" w:hAnsi="Arial" w:cs="Arial"/>
                <w:sz w:val="24"/>
                <w:szCs w:val="24"/>
                <w:lang w:eastAsia="pt-BR"/>
              </w:rPr>
              <w:t xml:space="preserve"> a sala</w:t>
            </w:r>
            <w:r w:rsidR="002529BE">
              <w:rPr>
                <w:rFonts w:ascii="Arial" w:eastAsia="Times New Roman" w:hAnsi="Arial" w:cs="Arial"/>
                <w:sz w:val="24"/>
                <w:szCs w:val="24"/>
                <w:lang w:eastAsia="pt-BR"/>
              </w:rPr>
              <w:t xml:space="preserve"> de aula</w:t>
            </w:r>
            <w:r w:rsidR="00881281" w:rsidRPr="006B6E65">
              <w:rPr>
                <w:rFonts w:ascii="Arial" w:eastAsia="Times New Roman" w:hAnsi="Arial" w:cs="Arial"/>
                <w:sz w:val="24"/>
                <w:szCs w:val="24"/>
                <w:lang w:eastAsia="pt-BR"/>
              </w:rPr>
              <w:t xml:space="preserve"> e acompanhá-</w:t>
            </w:r>
            <w:r w:rsidR="002529BE" w:rsidRPr="006B6E65">
              <w:rPr>
                <w:rFonts w:ascii="Arial" w:eastAsia="Times New Roman" w:hAnsi="Arial" w:cs="Arial"/>
                <w:sz w:val="24"/>
                <w:szCs w:val="24"/>
                <w:lang w:eastAsia="pt-BR"/>
              </w:rPr>
              <w:t>los nas</w:t>
            </w:r>
            <w:r w:rsidR="00881281" w:rsidRPr="006B6E65">
              <w:rPr>
                <w:rFonts w:ascii="Arial" w:eastAsia="Times New Roman" w:hAnsi="Arial" w:cs="Arial"/>
                <w:sz w:val="24"/>
                <w:szCs w:val="24"/>
                <w:lang w:eastAsia="pt-BR"/>
              </w:rPr>
              <w:t xml:space="preserve"> saídas para uso do banheiro orientando sempre a higienização das mãos frequentemente.</w:t>
            </w:r>
          </w:p>
        </w:tc>
        <w:tc>
          <w:tcPr>
            <w:tcW w:w="4961" w:type="dxa"/>
          </w:tcPr>
          <w:p w:rsidR="00C20826" w:rsidRPr="006B6E65" w:rsidRDefault="00881281" w:rsidP="00992AF8">
            <w:pPr>
              <w:spacing w:line="364" w:lineRule="auto"/>
              <w:jc w:val="both"/>
              <w:rPr>
                <w:rFonts w:ascii="Arial" w:hAnsi="Arial" w:cs="Arial"/>
                <w:sz w:val="24"/>
                <w:szCs w:val="24"/>
              </w:rPr>
            </w:pPr>
            <w:r w:rsidRPr="006B6E65">
              <w:rPr>
                <w:rFonts w:ascii="Arial" w:hAnsi="Arial" w:cs="Arial"/>
                <w:sz w:val="24"/>
                <w:szCs w:val="24"/>
              </w:rPr>
              <w:t xml:space="preserve">Diretor </w:t>
            </w:r>
          </w:p>
        </w:tc>
        <w:tc>
          <w:tcPr>
            <w:tcW w:w="4536" w:type="dxa"/>
          </w:tcPr>
          <w:p w:rsidR="00C20826" w:rsidRPr="006B6E65" w:rsidRDefault="00881281" w:rsidP="00992AF8">
            <w:pPr>
              <w:spacing w:line="364" w:lineRule="auto"/>
              <w:jc w:val="both"/>
              <w:rPr>
                <w:rFonts w:ascii="Arial" w:hAnsi="Arial" w:cs="Arial"/>
                <w:sz w:val="24"/>
                <w:szCs w:val="24"/>
              </w:rPr>
            </w:pPr>
            <w:r w:rsidRPr="006B6E65">
              <w:rPr>
                <w:rFonts w:ascii="Arial" w:hAnsi="Arial" w:cs="Arial"/>
                <w:sz w:val="24"/>
                <w:szCs w:val="24"/>
              </w:rPr>
              <w:t>Durante o desenvolvimento do Plano</w:t>
            </w:r>
          </w:p>
        </w:tc>
      </w:tr>
      <w:tr w:rsidR="00C20826" w:rsidRPr="006B6E65" w:rsidTr="006B6E65">
        <w:tc>
          <w:tcPr>
            <w:tcW w:w="5954" w:type="dxa"/>
          </w:tcPr>
          <w:p w:rsidR="00C20826" w:rsidRPr="006B6E65" w:rsidRDefault="00C20826" w:rsidP="00992AF8">
            <w:pPr>
              <w:jc w:val="both"/>
              <w:rPr>
                <w:rFonts w:ascii="Arial" w:hAnsi="Arial" w:cs="Arial"/>
                <w:sz w:val="24"/>
                <w:szCs w:val="24"/>
              </w:rPr>
            </w:pPr>
            <w:r w:rsidRPr="006B6E65">
              <w:rPr>
                <w:rFonts w:ascii="Arial" w:hAnsi="Arial" w:cs="Arial"/>
                <w:sz w:val="24"/>
                <w:szCs w:val="24"/>
              </w:rPr>
              <w:t>1.17. Fazer o rastreamento de contato em combinação com o isolamento e quarentena.</w:t>
            </w:r>
          </w:p>
        </w:tc>
        <w:tc>
          <w:tcPr>
            <w:tcW w:w="4961" w:type="dxa"/>
          </w:tcPr>
          <w:p w:rsidR="00C20826" w:rsidRPr="006B6E65" w:rsidRDefault="002529BE" w:rsidP="00992AF8">
            <w:pPr>
              <w:spacing w:line="364" w:lineRule="auto"/>
              <w:jc w:val="both"/>
              <w:rPr>
                <w:rFonts w:ascii="Arial" w:hAnsi="Arial" w:cs="Arial"/>
                <w:sz w:val="24"/>
                <w:szCs w:val="24"/>
              </w:rPr>
            </w:pPr>
            <w:r>
              <w:rPr>
                <w:rFonts w:ascii="Arial" w:hAnsi="Arial" w:cs="Arial"/>
                <w:sz w:val="24"/>
                <w:szCs w:val="24"/>
              </w:rPr>
              <w:t xml:space="preserve">Secretaria </w:t>
            </w:r>
          </w:p>
        </w:tc>
        <w:tc>
          <w:tcPr>
            <w:tcW w:w="4536" w:type="dxa"/>
          </w:tcPr>
          <w:p w:rsidR="00C20826" w:rsidRPr="006B6E65" w:rsidRDefault="002529BE" w:rsidP="00992AF8">
            <w:pPr>
              <w:spacing w:line="364" w:lineRule="auto"/>
              <w:jc w:val="both"/>
              <w:rPr>
                <w:rFonts w:ascii="Arial" w:hAnsi="Arial" w:cs="Arial"/>
                <w:sz w:val="24"/>
                <w:szCs w:val="24"/>
              </w:rPr>
            </w:pPr>
            <w:r w:rsidRPr="006B6E65">
              <w:rPr>
                <w:rFonts w:ascii="Arial" w:hAnsi="Arial" w:cs="Arial"/>
                <w:sz w:val="24"/>
                <w:szCs w:val="24"/>
              </w:rPr>
              <w:t>Início e durante o desenvolvimentodo Plano</w:t>
            </w:r>
          </w:p>
        </w:tc>
      </w:tr>
      <w:tr w:rsidR="00453294" w:rsidRPr="006B6E65" w:rsidTr="006832F3">
        <w:tc>
          <w:tcPr>
            <w:tcW w:w="15451" w:type="dxa"/>
            <w:gridSpan w:val="3"/>
          </w:tcPr>
          <w:p w:rsidR="00453294" w:rsidRPr="006B6E65" w:rsidRDefault="00453294" w:rsidP="00992AF8">
            <w:pPr>
              <w:spacing w:line="364" w:lineRule="auto"/>
              <w:jc w:val="center"/>
              <w:rPr>
                <w:rFonts w:ascii="Arial" w:hAnsi="Arial" w:cs="Arial"/>
                <w:sz w:val="24"/>
                <w:szCs w:val="24"/>
              </w:rPr>
            </w:pPr>
            <w:r w:rsidRPr="006B6E65">
              <w:rPr>
                <w:rFonts w:ascii="Arial" w:hAnsi="Arial" w:cs="Arial"/>
                <w:sz w:val="24"/>
                <w:szCs w:val="24"/>
              </w:rPr>
              <w:t>2.    DE RECURSOS HUMANOS</w:t>
            </w:r>
          </w:p>
        </w:tc>
      </w:tr>
      <w:tr w:rsidR="00C20826" w:rsidRPr="006B6E65" w:rsidTr="006B6E65">
        <w:tc>
          <w:tcPr>
            <w:tcW w:w="5954" w:type="dxa"/>
          </w:tcPr>
          <w:p w:rsidR="00C20826" w:rsidRPr="006B6E65" w:rsidRDefault="00C20826" w:rsidP="00992AF8">
            <w:pPr>
              <w:jc w:val="both"/>
              <w:rPr>
                <w:rFonts w:ascii="Arial" w:hAnsi="Arial" w:cs="Arial"/>
                <w:sz w:val="24"/>
                <w:szCs w:val="24"/>
              </w:rPr>
            </w:pPr>
            <w:r w:rsidRPr="006B6E65">
              <w:rPr>
                <w:rFonts w:ascii="Arial" w:hAnsi="Arial" w:cs="Arial"/>
                <w:sz w:val="24"/>
                <w:szCs w:val="24"/>
              </w:rPr>
              <w:t>2.1. Orientar os servidores quanto ao disposto no protocolo sanitário de retorno às atividades Escolares Presenciais no contexto da Pandemia da Covid-19 e disponibilizar material informativo para toda equipe.</w:t>
            </w:r>
          </w:p>
        </w:tc>
        <w:tc>
          <w:tcPr>
            <w:tcW w:w="4961" w:type="dxa"/>
          </w:tcPr>
          <w:p w:rsidR="00C20826" w:rsidRPr="006B6E65" w:rsidRDefault="00453294" w:rsidP="00992AF8">
            <w:pPr>
              <w:spacing w:line="364" w:lineRule="auto"/>
              <w:jc w:val="both"/>
              <w:rPr>
                <w:rFonts w:ascii="Arial" w:hAnsi="Arial" w:cs="Arial"/>
                <w:sz w:val="24"/>
                <w:szCs w:val="24"/>
              </w:rPr>
            </w:pPr>
            <w:r w:rsidRPr="006B6E65">
              <w:rPr>
                <w:rFonts w:ascii="Arial" w:hAnsi="Arial" w:cs="Arial"/>
                <w:sz w:val="24"/>
                <w:szCs w:val="24"/>
              </w:rPr>
              <w:t>Equipe administrativa</w:t>
            </w:r>
          </w:p>
        </w:tc>
        <w:tc>
          <w:tcPr>
            <w:tcW w:w="4536" w:type="dxa"/>
          </w:tcPr>
          <w:p w:rsidR="00C20826" w:rsidRPr="006B6E65" w:rsidRDefault="00453294" w:rsidP="00992AF8">
            <w:pPr>
              <w:spacing w:line="364" w:lineRule="auto"/>
              <w:jc w:val="both"/>
              <w:rPr>
                <w:rFonts w:ascii="Arial" w:hAnsi="Arial" w:cs="Arial"/>
                <w:sz w:val="24"/>
                <w:szCs w:val="24"/>
              </w:rPr>
            </w:pPr>
            <w:r w:rsidRPr="006B6E65">
              <w:rPr>
                <w:rFonts w:ascii="Arial" w:hAnsi="Arial" w:cs="Arial"/>
                <w:sz w:val="24"/>
                <w:szCs w:val="24"/>
              </w:rPr>
              <w:t>Início e durante o desenvolvimento do Plano</w:t>
            </w:r>
          </w:p>
        </w:tc>
      </w:tr>
      <w:tr w:rsidR="00C20826" w:rsidRPr="006B6E65" w:rsidTr="006B6E65">
        <w:tc>
          <w:tcPr>
            <w:tcW w:w="5954" w:type="dxa"/>
          </w:tcPr>
          <w:p w:rsidR="00C20826" w:rsidRPr="006B6E65" w:rsidRDefault="00C20826" w:rsidP="00992AF8">
            <w:pPr>
              <w:jc w:val="both"/>
              <w:rPr>
                <w:rFonts w:ascii="Arial" w:hAnsi="Arial" w:cs="Arial"/>
                <w:sz w:val="24"/>
                <w:szCs w:val="24"/>
              </w:rPr>
            </w:pPr>
            <w:r w:rsidRPr="006B6E65">
              <w:rPr>
                <w:rFonts w:ascii="Arial" w:hAnsi="Arial" w:cs="Arial"/>
                <w:sz w:val="24"/>
                <w:szCs w:val="24"/>
              </w:rPr>
              <w:t>2.2. Preencher formulário de monitoramento dos servidores e estudantes que reportarem sintomas de Covid-19.</w:t>
            </w:r>
          </w:p>
        </w:tc>
        <w:tc>
          <w:tcPr>
            <w:tcW w:w="4961" w:type="dxa"/>
          </w:tcPr>
          <w:p w:rsidR="00C20826" w:rsidRPr="006B6E65" w:rsidRDefault="009C0990" w:rsidP="00992AF8">
            <w:pPr>
              <w:spacing w:line="364" w:lineRule="auto"/>
              <w:jc w:val="both"/>
              <w:rPr>
                <w:rFonts w:ascii="Arial" w:hAnsi="Arial" w:cs="Arial"/>
                <w:sz w:val="24"/>
                <w:szCs w:val="24"/>
              </w:rPr>
            </w:pPr>
            <w:r>
              <w:rPr>
                <w:rFonts w:ascii="Arial" w:hAnsi="Arial" w:cs="Arial"/>
                <w:sz w:val="24"/>
                <w:szCs w:val="24"/>
              </w:rPr>
              <w:t>Diretor, secretaria e supervisor</w:t>
            </w:r>
          </w:p>
        </w:tc>
        <w:tc>
          <w:tcPr>
            <w:tcW w:w="4536" w:type="dxa"/>
          </w:tcPr>
          <w:p w:rsidR="00C20826" w:rsidRPr="006B6E65" w:rsidRDefault="009C0990" w:rsidP="00992AF8">
            <w:pPr>
              <w:spacing w:line="364" w:lineRule="auto"/>
              <w:jc w:val="both"/>
              <w:rPr>
                <w:rFonts w:ascii="Arial" w:hAnsi="Arial" w:cs="Arial"/>
                <w:sz w:val="24"/>
                <w:szCs w:val="24"/>
              </w:rPr>
            </w:pPr>
            <w:r w:rsidRPr="006B6E65">
              <w:rPr>
                <w:rFonts w:ascii="Arial" w:hAnsi="Arial" w:cs="Arial"/>
                <w:sz w:val="24"/>
                <w:szCs w:val="24"/>
              </w:rPr>
              <w:t>Durante o desenvolvimento do Plano</w:t>
            </w:r>
          </w:p>
        </w:tc>
      </w:tr>
      <w:tr w:rsidR="00C20826" w:rsidRPr="006B6E65" w:rsidTr="006B6E65">
        <w:tc>
          <w:tcPr>
            <w:tcW w:w="5954" w:type="dxa"/>
          </w:tcPr>
          <w:p w:rsidR="00C20826" w:rsidRPr="006B6E65" w:rsidRDefault="00C20826" w:rsidP="00992AF8">
            <w:pPr>
              <w:jc w:val="both"/>
              <w:rPr>
                <w:rFonts w:ascii="Arial" w:hAnsi="Arial" w:cs="Arial"/>
                <w:sz w:val="24"/>
                <w:szCs w:val="24"/>
              </w:rPr>
            </w:pPr>
            <w:r w:rsidRPr="006B6E65">
              <w:rPr>
                <w:rFonts w:ascii="Arial" w:hAnsi="Arial" w:cs="Arial"/>
                <w:sz w:val="24"/>
                <w:szCs w:val="24"/>
              </w:rPr>
              <w:t>2.3. Garantir a disponibilidade álcool em gel 70% supervisionar os ambientes compartilhados evitando aglomerações.</w:t>
            </w:r>
          </w:p>
          <w:p w:rsidR="00C20826" w:rsidRPr="006B6E65" w:rsidRDefault="00C20826" w:rsidP="00992AF8">
            <w:pPr>
              <w:jc w:val="both"/>
              <w:rPr>
                <w:rFonts w:ascii="Arial" w:hAnsi="Arial" w:cs="Arial"/>
                <w:sz w:val="24"/>
                <w:szCs w:val="24"/>
              </w:rPr>
            </w:pPr>
          </w:p>
        </w:tc>
        <w:tc>
          <w:tcPr>
            <w:tcW w:w="4961" w:type="dxa"/>
          </w:tcPr>
          <w:p w:rsidR="00C20826" w:rsidRPr="006B6E65" w:rsidRDefault="009519D8" w:rsidP="00992AF8">
            <w:pPr>
              <w:spacing w:line="364" w:lineRule="auto"/>
              <w:jc w:val="both"/>
              <w:rPr>
                <w:rFonts w:ascii="Arial" w:hAnsi="Arial" w:cs="Arial"/>
                <w:sz w:val="24"/>
                <w:szCs w:val="24"/>
              </w:rPr>
            </w:pPr>
            <w:r w:rsidRPr="006B6E65">
              <w:rPr>
                <w:rFonts w:ascii="Arial" w:hAnsi="Arial" w:cs="Arial"/>
                <w:sz w:val="24"/>
                <w:szCs w:val="24"/>
              </w:rPr>
              <w:t>Equipe administrativa e Auxiliar de Serviços Gerais</w:t>
            </w:r>
          </w:p>
        </w:tc>
        <w:tc>
          <w:tcPr>
            <w:tcW w:w="4536" w:type="dxa"/>
          </w:tcPr>
          <w:p w:rsidR="00C20826" w:rsidRPr="006B6E65" w:rsidRDefault="009519D8" w:rsidP="00992AF8">
            <w:pPr>
              <w:spacing w:line="364" w:lineRule="auto"/>
              <w:jc w:val="both"/>
              <w:rPr>
                <w:rFonts w:ascii="Arial" w:hAnsi="Arial" w:cs="Arial"/>
                <w:sz w:val="24"/>
                <w:szCs w:val="24"/>
              </w:rPr>
            </w:pPr>
            <w:r w:rsidRPr="006B6E65">
              <w:rPr>
                <w:rFonts w:ascii="Arial" w:hAnsi="Arial" w:cs="Arial"/>
                <w:sz w:val="24"/>
                <w:szCs w:val="24"/>
              </w:rPr>
              <w:t>Início e durante o desenvolvimento do Plano</w:t>
            </w:r>
          </w:p>
        </w:tc>
      </w:tr>
      <w:tr w:rsidR="00C20826" w:rsidRPr="006B6E65" w:rsidTr="006B6E65">
        <w:tc>
          <w:tcPr>
            <w:tcW w:w="5954" w:type="dxa"/>
          </w:tcPr>
          <w:p w:rsidR="00C20826" w:rsidRPr="006B6E65" w:rsidRDefault="00C20826" w:rsidP="00992AF8">
            <w:pPr>
              <w:jc w:val="both"/>
              <w:rPr>
                <w:rFonts w:ascii="Arial" w:hAnsi="Arial" w:cs="Arial"/>
                <w:sz w:val="24"/>
                <w:szCs w:val="24"/>
              </w:rPr>
            </w:pPr>
            <w:r w:rsidRPr="006B6E65">
              <w:rPr>
                <w:rFonts w:ascii="Arial" w:hAnsi="Arial" w:cs="Arial"/>
                <w:sz w:val="24"/>
                <w:szCs w:val="24"/>
              </w:rPr>
              <w:lastRenderedPageBreak/>
              <w:t>2.4. Priorizar reuniões entre os professores, funcionários e servidores ao ar livre, por vídeo/telefone e atender aos parâmetros de distanciamento adequados, quando em ambientes fechados.</w:t>
            </w:r>
          </w:p>
        </w:tc>
        <w:tc>
          <w:tcPr>
            <w:tcW w:w="4961" w:type="dxa"/>
          </w:tcPr>
          <w:p w:rsidR="00C20826" w:rsidRPr="006B6E65" w:rsidRDefault="009519D8" w:rsidP="00992AF8">
            <w:pPr>
              <w:spacing w:line="364" w:lineRule="auto"/>
              <w:jc w:val="both"/>
              <w:rPr>
                <w:rFonts w:ascii="Arial" w:hAnsi="Arial" w:cs="Arial"/>
                <w:sz w:val="24"/>
                <w:szCs w:val="24"/>
              </w:rPr>
            </w:pPr>
            <w:r w:rsidRPr="006B6E65">
              <w:rPr>
                <w:rFonts w:ascii="Arial" w:hAnsi="Arial" w:cs="Arial"/>
                <w:sz w:val="24"/>
                <w:szCs w:val="24"/>
              </w:rPr>
              <w:t xml:space="preserve">Equipe administrativa </w:t>
            </w:r>
            <w:r w:rsidR="009C0990" w:rsidRPr="006B6E65">
              <w:rPr>
                <w:rFonts w:ascii="Arial" w:hAnsi="Arial" w:cs="Arial"/>
                <w:sz w:val="24"/>
                <w:szCs w:val="24"/>
              </w:rPr>
              <w:t xml:space="preserve">e </w:t>
            </w:r>
            <w:r w:rsidR="009C0990">
              <w:rPr>
                <w:rFonts w:ascii="Arial" w:hAnsi="Arial" w:cs="Arial"/>
                <w:sz w:val="24"/>
                <w:szCs w:val="24"/>
              </w:rPr>
              <w:t>pedagógico</w:t>
            </w:r>
          </w:p>
        </w:tc>
        <w:tc>
          <w:tcPr>
            <w:tcW w:w="4536" w:type="dxa"/>
          </w:tcPr>
          <w:p w:rsidR="00C20826" w:rsidRPr="006B6E65" w:rsidRDefault="009519D8" w:rsidP="00992AF8">
            <w:pPr>
              <w:spacing w:line="364" w:lineRule="auto"/>
              <w:jc w:val="both"/>
              <w:rPr>
                <w:rFonts w:ascii="Arial" w:hAnsi="Arial" w:cs="Arial"/>
                <w:sz w:val="24"/>
                <w:szCs w:val="24"/>
              </w:rPr>
            </w:pPr>
            <w:r w:rsidRPr="006B6E65">
              <w:rPr>
                <w:rFonts w:ascii="Arial" w:hAnsi="Arial" w:cs="Arial"/>
                <w:sz w:val="24"/>
                <w:szCs w:val="24"/>
              </w:rPr>
              <w:t>Início e durante o desenvolvimento do Plano</w:t>
            </w:r>
          </w:p>
        </w:tc>
      </w:tr>
      <w:tr w:rsidR="00C20826" w:rsidRPr="006B6E65" w:rsidTr="006B6E65">
        <w:tc>
          <w:tcPr>
            <w:tcW w:w="5954" w:type="dxa"/>
          </w:tcPr>
          <w:p w:rsidR="00C20826" w:rsidRPr="006B6E65" w:rsidRDefault="00C20826" w:rsidP="00992AF8">
            <w:pPr>
              <w:jc w:val="both"/>
              <w:rPr>
                <w:rFonts w:ascii="Arial" w:hAnsi="Arial" w:cs="Arial"/>
                <w:sz w:val="24"/>
                <w:szCs w:val="24"/>
              </w:rPr>
            </w:pPr>
            <w:r w:rsidRPr="006B6E65">
              <w:rPr>
                <w:rFonts w:ascii="Arial" w:hAnsi="Arial" w:cs="Arial"/>
                <w:sz w:val="24"/>
                <w:szCs w:val="24"/>
              </w:rPr>
              <w:t>2.5. Incluir a produção de conteúdo sobre as formas de reduzir a transmissão da Covid-19 no ambiente escolar como parte de atividades e projetos pedagógicos interdisciplinares.</w:t>
            </w:r>
          </w:p>
          <w:p w:rsidR="00C20826" w:rsidRPr="006B6E65" w:rsidRDefault="00C20826" w:rsidP="00992AF8">
            <w:pPr>
              <w:jc w:val="both"/>
              <w:rPr>
                <w:rFonts w:ascii="Arial" w:hAnsi="Arial" w:cs="Arial"/>
                <w:sz w:val="24"/>
                <w:szCs w:val="24"/>
              </w:rPr>
            </w:pPr>
          </w:p>
        </w:tc>
        <w:tc>
          <w:tcPr>
            <w:tcW w:w="4961" w:type="dxa"/>
          </w:tcPr>
          <w:p w:rsidR="00C20826" w:rsidRPr="006B6E65" w:rsidRDefault="009519D8" w:rsidP="00992AF8">
            <w:pPr>
              <w:spacing w:line="364" w:lineRule="auto"/>
              <w:jc w:val="both"/>
              <w:rPr>
                <w:rFonts w:ascii="Arial" w:hAnsi="Arial" w:cs="Arial"/>
                <w:sz w:val="24"/>
                <w:szCs w:val="24"/>
              </w:rPr>
            </w:pPr>
            <w:r w:rsidRPr="006B6E65">
              <w:rPr>
                <w:rFonts w:ascii="Arial" w:hAnsi="Arial" w:cs="Arial"/>
                <w:sz w:val="24"/>
                <w:szCs w:val="24"/>
              </w:rPr>
              <w:t xml:space="preserve">Equipe administrativa </w:t>
            </w:r>
            <w:r w:rsidR="009C0990" w:rsidRPr="006B6E65">
              <w:rPr>
                <w:rFonts w:ascii="Arial" w:hAnsi="Arial" w:cs="Arial"/>
                <w:sz w:val="24"/>
                <w:szCs w:val="24"/>
              </w:rPr>
              <w:t>e pedagógico</w:t>
            </w:r>
          </w:p>
        </w:tc>
        <w:tc>
          <w:tcPr>
            <w:tcW w:w="4536" w:type="dxa"/>
          </w:tcPr>
          <w:p w:rsidR="00C20826" w:rsidRPr="006B6E65" w:rsidRDefault="009519D8" w:rsidP="00992AF8">
            <w:pPr>
              <w:spacing w:line="364" w:lineRule="auto"/>
              <w:jc w:val="both"/>
              <w:rPr>
                <w:rFonts w:ascii="Arial" w:hAnsi="Arial" w:cs="Arial"/>
                <w:sz w:val="24"/>
                <w:szCs w:val="24"/>
              </w:rPr>
            </w:pPr>
            <w:r w:rsidRPr="006B6E65">
              <w:rPr>
                <w:rFonts w:ascii="Arial" w:hAnsi="Arial" w:cs="Arial"/>
                <w:sz w:val="24"/>
                <w:szCs w:val="24"/>
              </w:rPr>
              <w:t>Durante o desenvolvimento do Plano</w:t>
            </w:r>
          </w:p>
        </w:tc>
      </w:tr>
      <w:tr w:rsidR="00DA548F" w:rsidRPr="006B6E65" w:rsidTr="00DA548F">
        <w:trPr>
          <w:trHeight w:val="340"/>
        </w:trPr>
        <w:tc>
          <w:tcPr>
            <w:tcW w:w="15451" w:type="dxa"/>
            <w:gridSpan w:val="3"/>
          </w:tcPr>
          <w:p w:rsidR="00DA548F" w:rsidRPr="006B6E65" w:rsidRDefault="00DA548F" w:rsidP="00992AF8">
            <w:pPr>
              <w:spacing w:line="364" w:lineRule="auto"/>
              <w:jc w:val="center"/>
              <w:rPr>
                <w:rFonts w:ascii="Arial" w:hAnsi="Arial" w:cs="Arial"/>
                <w:sz w:val="24"/>
                <w:szCs w:val="24"/>
              </w:rPr>
            </w:pPr>
            <w:r w:rsidRPr="006B6E65">
              <w:rPr>
                <w:rFonts w:ascii="Arial" w:hAnsi="Arial" w:cs="Arial"/>
                <w:sz w:val="24"/>
                <w:szCs w:val="24"/>
              </w:rPr>
              <w:t>3.MEDIDAS DE HIGIENE PESSOAL</w:t>
            </w:r>
          </w:p>
        </w:tc>
      </w:tr>
      <w:tr w:rsidR="006832F3" w:rsidRPr="006B6E65" w:rsidTr="006B6E65">
        <w:tc>
          <w:tcPr>
            <w:tcW w:w="5954" w:type="dxa"/>
          </w:tcPr>
          <w:p w:rsidR="006832F3" w:rsidRPr="006B6E65" w:rsidRDefault="006832F3" w:rsidP="00992AF8">
            <w:pPr>
              <w:jc w:val="both"/>
              <w:rPr>
                <w:rFonts w:ascii="Arial" w:hAnsi="Arial" w:cs="Arial"/>
                <w:sz w:val="24"/>
                <w:szCs w:val="24"/>
              </w:rPr>
            </w:pPr>
            <w:r w:rsidRPr="006B6E65">
              <w:rPr>
                <w:rFonts w:ascii="Arial" w:hAnsi="Arial" w:cs="Arial"/>
                <w:sz w:val="24"/>
                <w:szCs w:val="24"/>
              </w:rPr>
              <w:t>3.1. Divulgar para os alunos e trabalhadores a necessidade e a importância de evitar tocar olhos, nariz e boca, além de higienizar sistematicamente as mãos, especialmente nas seguintes situações: após o uso de transporte público; ao chegar ao estabelecimento de ensino; após tocar em superfícies tais como: maçanetas das portas,  interruptores; após tossir, espirrar e/ou assoar o  nariz; antes e após o uso do banheiro; antes de manipular alimentos; antes de tocar em utensílios higienizados; antes e após alimentar os alunos; antes das refeições; antes e após cuidar de ferimentos; após a limpeza de um local e/ou utilizar vassouras, panos e materiais de higienização; após remover lixo e outros resíduos; após trocar de sapatos; antes e após o uso dos espaços coletivos; antes de iniciar e após uma nova atividade.</w:t>
            </w:r>
          </w:p>
        </w:tc>
        <w:tc>
          <w:tcPr>
            <w:tcW w:w="4961" w:type="dxa"/>
          </w:tcPr>
          <w:p w:rsidR="006832F3" w:rsidRPr="006B6E65" w:rsidRDefault="006832F3" w:rsidP="00992AF8">
            <w:pPr>
              <w:spacing w:line="364" w:lineRule="auto"/>
              <w:jc w:val="both"/>
              <w:rPr>
                <w:rFonts w:ascii="Arial" w:hAnsi="Arial" w:cs="Arial"/>
                <w:sz w:val="24"/>
                <w:szCs w:val="24"/>
              </w:rPr>
            </w:pPr>
            <w:r w:rsidRPr="006B6E65">
              <w:rPr>
                <w:rFonts w:ascii="Arial" w:hAnsi="Arial" w:cs="Arial"/>
                <w:sz w:val="24"/>
                <w:szCs w:val="24"/>
              </w:rPr>
              <w:t>Equipe administrativa</w:t>
            </w:r>
          </w:p>
        </w:tc>
        <w:tc>
          <w:tcPr>
            <w:tcW w:w="4536" w:type="dxa"/>
          </w:tcPr>
          <w:p w:rsidR="006832F3" w:rsidRPr="006B6E65" w:rsidRDefault="006832F3" w:rsidP="00992AF8">
            <w:pPr>
              <w:spacing w:line="364" w:lineRule="auto"/>
              <w:jc w:val="both"/>
              <w:rPr>
                <w:rFonts w:ascii="Arial" w:hAnsi="Arial" w:cs="Arial"/>
                <w:sz w:val="24"/>
                <w:szCs w:val="24"/>
              </w:rPr>
            </w:pPr>
            <w:r w:rsidRPr="006B6E65">
              <w:rPr>
                <w:rFonts w:ascii="Arial" w:hAnsi="Arial" w:cs="Arial"/>
                <w:sz w:val="24"/>
                <w:szCs w:val="24"/>
              </w:rPr>
              <w:t>Início e durante o desenvolvimento do Plano</w:t>
            </w:r>
          </w:p>
        </w:tc>
      </w:tr>
      <w:tr w:rsidR="006832F3" w:rsidRPr="006B6E65" w:rsidTr="006B6E65">
        <w:tc>
          <w:tcPr>
            <w:tcW w:w="5954" w:type="dxa"/>
          </w:tcPr>
          <w:p w:rsidR="006832F3" w:rsidRPr="006B6E65" w:rsidRDefault="006832F3" w:rsidP="00992AF8">
            <w:pPr>
              <w:jc w:val="both"/>
              <w:rPr>
                <w:rFonts w:ascii="Arial" w:hAnsi="Arial" w:cs="Arial"/>
                <w:sz w:val="24"/>
                <w:szCs w:val="24"/>
              </w:rPr>
            </w:pPr>
            <w:r w:rsidRPr="006B6E65">
              <w:rPr>
                <w:rFonts w:ascii="Arial" w:hAnsi="Arial" w:cs="Arial"/>
                <w:sz w:val="24"/>
                <w:szCs w:val="24"/>
              </w:rPr>
              <w:t>3.2. Disponibilizar em pontos estratégicos, em diversos ambientes do estabelecimento de ensino, dispensadores de álcool 70%, devendo ser orientados e estimulados a higienização das mãos.</w:t>
            </w:r>
          </w:p>
        </w:tc>
        <w:tc>
          <w:tcPr>
            <w:tcW w:w="4961" w:type="dxa"/>
          </w:tcPr>
          <w:p w:rsidR="006832F3" w:rsidRPr="006B6E65" w:rsidRDefault="006832F3" w:rsidP="00992AF8">
            <w:pPr>
              <w:spacing w:line="364" w:lineRule="auto"/>
              <w:jc w:val="both"/>
              <w:rPr>
                <w:rFonts w:ascii="Arial" w:hAnsi="Arial" w:cs="Arial"/>
                <w:sz w:val="24"/>
                <w:szCs w:val="24"/>
              </w:rPr>
            </w:pPr>
            <w:r w:rsidRPr="006B6E65">
              <w:rPr>
                <w:rFonts w:ascii="Arial" w:hAnsi="Arial" w:cs="Arial"/>
                <w:sz w:val="24"/>
                <w:szCs w:val="24"/>
              </w:rPr>
              <w:t>Equipe administrativa</w:t>
            </w:r>
          </w:p>
        </w:tc>
        <w:tc>
          <w:tcPr>
            <w:tcW w:w="4536" w:type="dxa"/>
          </w:tcPr>
          <w:p w:rsidR="006832F3" w:rsidRPr="006B6E65" w:rsidRDefault="006832F3" w:rsidP="00992AF8">
            <w:pPr>
              <w:spacing w:line="364" w:lineRule="auto"/>
              <w:jc w:val="both"/>
              <w:rPr>
                <w:rFonts w:ascii="Arial" w:hAnsi="Arial" w:cs="Arial"/>
                <w:sz w:val="24"/>
                <w:szCs w:val="24"/>
              </w:rPr>
            </w:pPr>
            <w:r w:rsidRPr="006B6E65">
              <w:rPr>
                <w:rFonts w:ascii="Arial" w:hAnsi="Arial" w:cs="Arial"/>
                <w:sz w:val="24"/>
                <w:szCs w:val="24"/>
              </w:rPr>
              <w:t>Início e durante o desenvolvimento do Plano</w:t>
            </w:r>
          </w:p>
        </w:tc>
      </w:tr>
      <w:tr w:rsidR="006832F3" w:rsidRPr="006B6E65" w:rsidTr="006B6E65">
        <w:tc>
          <w:tcPr>
            <w:tcW w:w="5954" w:type="dxa"/>
          </w:tcPr>
          <w:p w:rsidR="006832F3" w:rsidRPr="006B6E65" w:rsidRDefault="006832F3" w:rsidP="00992AF8">
            <w:pPr>
              <w:jc w:val="both"/>
              <w:rPr>
                <w:rFonts w:ascii="Arial" w:hAnsi="Arial" w:cs="Arial"/>
                <w:sz w:val="24"/>
                <w:szCs w:val="24"/>
              </w:rPr>
            </w:pPr>
            <w:r w:rsidRPr="006B6E65">
              <w:rPr>
                <w:rFonts w:ascii="Arial" w:hAnsi="Arial" w:cs="Arial"/>
                <w:sz w:val="24"/>
                <w:szCs w:val="24"/>
              </w:rPr>
              <w:t xml:space="preserve">3.3.  Orientar sobre a obrigatoriedade do uso de máscaras por alunos, trabalhadores e visitantes durante todo o período de permanência no estabelecimento de ensino. Orientar a troca de máscara a cada 2(duas) horas ou quando tornar-se úmida (se antes desse tempo). </w:t>
            </w:r>
          </w:p>
        </w:tc>
        <w:tc>
          <w:tcPr>
            <w:tcW w:w="4961" w:type="dxa"/>
          </w:tcPr>
          <w:p w:rsidR="006832F3" w:rsidRPr="006B6E65" w:rsidRDefault="006832F3" w:rsidP="00992AF8">
            <w:pPr>
              <w:spacing w:line="364" w:lineRule="auto"/>
              <w:jc w:val="both"/>
              <w:rPr>
                <w:rFonts w:ascii="Arial" w:hAnsi="Arial" w:cs="Arial"/>
                <w:sz w:val="24"/>
                <w:szCs w:val="24"/>
              </w:rPr>
            </w:pPr>
            <w:r w:rsidRPr="006B6E65">
              <w:rPr>
                <w:rFonts w:ascii="Arial" w:hAnsi="Arial" w:cs="Arial"/>
                <w:sz w:val="24"/>
                <w:szCs w:val="24"/>
              </w:rPr>
              <w:t>Direção</w:t>
            </w:r>
          </w:p>
        </w:tc>
        <w:tc>
          <w:tcPr>
            <w:tcW w:w="4536" w:type="dxa"/>
          </w:tcPr>
          <w:p w:rsidR="006832F3" w:rsidRPr="006B6E65" w:rsidRDefault="006832F3" w:rsidP="00992AF8">
            <w:pPr>
              <w:spacing w:line="364" w:lineRule="auto"/>
              <w:jc w:val="both"/>
              <w:rPr>
                <w:rFonts w:ascii="Arial" w:hAnsi="Arial" w:cs="Arial"/>
                <w:sz w:val="24"/>
                <w:szCs w:val="24"/>
              </w:rPr>
            </w:pPr>
            <w:r w:rsidRPr="006B6E65">
              <w:rPr>
                <w:rFonts w:ascii="Arial" w:hAnsi="Arial" w:cs="Arial"/>
                <w:sz w:val="24"/>
                <w:szCs w:val="24"/>
              </w:rPr>
              <w:t>Início e durante o desenvolvimento do Plano</w:t>
            </w:r>
          </w:p>
        </w:tc>
      </w:tr>
      <w:tr w:rsidR="006832F3" w:rsidRPr="006B6E65" w:rsidTr="006B6E65">
        <w:tc>
          <w:tcPr>
            <w:tcW w:w="5954" w:type="dxa"/>
          </w:tcPr>
          <w:p w:rsidR="006832F3" w:rsidRPr="006B6E65" w:rsidRDefault="006832F3" w:rsidP="00992AF8">
            <w:pPr>
              <w:jc w:val="both"/>
              <w:rPr>
                <w:rFonts w:ascii="Arial" w:hAnsi="Arial" w:cs="Arial"/>
                <w:sz w:val="24"/>
                <w:szCs w:val="24"/>
              </w:rPr>
            </w:pPr>
            <w:r w:rsidRPr="006B6E65">
              <w:rPr>
                <w:rFonts w:ascii="Arial" w:hAnsi="Arial" w:cs="Arial"/>
                <w:sz w:val="24"/>
                <w:szCs w:val="24"/>
              </w:rPr>
              <w:lastRenderedPageBreak/>
              <w:t>3.4.</w:t>
            </w:r>
            <w:r w:rsidR="00957FA7" w:rsidRPr="006B6E65">
              <w:rPr>
                <w:rFonts w:ascii="Arial" w:hAnsi="Arial" w:cs="Arial"/>
                <w:sz w:val="24"/>
                <w:szCs w:val="24"/>
              </w:rPr>
              <w:t xml:space="preserve"> Orientar os </w:t>
            </w:r>
            <w:r w:rsidR="009C0990" w:rsidRPr="006B6E65">
              <w:rPr>
                <w:rFonts w:ascii="Arial" w:hAnsi="Arial" w:cs="Arial"/>
                <w:sz w:val="24"/>
                <w:szCs w:val="24"/>
              </w:rPr>
              <w:t>servidores que</w:t>
            </w:r>
            <w:r w:rsidR="00957FA7" w:rsidRPr="006B6E65">
              <w:rPr>
                <w:rFonts w:ascii="Arial" w:hAnsi="Arial" w:cs="Arial"/>
                <w:sz w:val="24"/>
                <w:szCs w:val="24"/>
              </w:rPr>
              <w:t xml:space="preserve"> os uniformes devem ser trocados, no mínimo, diariamente e usados exclusivamente nas dependências da instituição.</w:t>
            </w:r>
          </w:p>
        </w:tc>
        <w:tc>
          <w:tcPr>
            <w:tcW w:w="4961" w:type="dxa"/>
          </w:tcPr>
          <w:p w:rsidR="006832F3" w:rsidRPr="006B6E65" w:rsidRDefault="00957FA7" w:rsidP="00992AF8">
            <w:pPr>
              <w:spacing w:line="364" w:lineRule="auto"/>
              <w:jc w:val="both"/>
              <w:rPr>
                <w:rFonts w:ascii="Arial" w:hAnsi="Arial" w:cs="Arial"/>
                <w:sz w:val="24"/>
                <w:szCs w:val="24"/>
              </w:rPr>
            </w:pPr>
            <w:r w:rsidRPr="006B6E65">
              <w:rPr>
                <w:rFonts w:ascii="Arial" w:hAnsi="Arial" w:cs="Arial"/>
                <w:sz w:val="24"/>
                <w:szCs w:val="24"/>
              </w:rPr>
              <w:t>Direção</w:t>
            </w:r>
          </w:p>
        </w:tc>
        <w:tc>
          <w:tcPr>
            <w:tcW w:w="4536" w:type="dxa"/>
          </w:tcPr>
          <w:p w:rsidR="006832F3" w:rsidRPr="006B6E65" w:rsidRDefault="00957FA7" w:rsidP="00992AF8">
            <w:pPr>
              <w:spacing w:line="364" w:lineRule="auto"/>
              <w:jc w:val="both"/>
              <w:rPr>
                <w:rFonts w:ascii="Arial" w:hAnsi="Arial" w:cs="Arial"/>
                <w:sz w:val="24"/>
                <w:szCs w:val="24"/>
              </w:rPr>
            </w:pPr>
            <w:r w:rsidRPr="006B6E65">
              <w:rPr>
                <w:rFonts w:ascii="Arial" w:hAnsi="Arial" w:cs="Arial"/>
                <w:sz w:val="24"/>
                <w:szCs w:val="24"/>
              </w:rPr>
              <w:t xml:space="preserve">Durante o desenvolvimento do plano </w:t>
            </w:r>
          </w:p>
        </w:tc>
      </w:tr>
      <w:tr w:rsidR="006832F3" w:rsidRPr="006B6E65" w:rsidTr="006B6E65">
        <w:tc>
          <w:tcPr>
            <w:tcW w:w="5954" w:type="dxa"/>
          </w:tcPr>
          <w:p w:rsidR="006832F3" w:rsidRPr="006B6E65" w:rsidRDefault="006832F3" w:rsidP="00992AF8">
            <w:pPr>
              <w:jc w:val="both"/>
              <w:rPr>
                <w:rFonts w:ascii="Arial" w:hAnsi="Arial" w:cs="Arial"/>
                <w:sz w:val="24"/>
                <w:szCs w:val="24"/>
              </w:rPr>
            </w:pPr>
            <w:r w:rsidRPr="006B6E65">
              <w:rPr>
                <w:rFonts w:ascii="Arial" w:hAnsi="Arial" w:cs="Arial"/>
                <w:sz w:val="24"/>
                <w:szCs w:val="24"/>
              </w:rPr>
              <w:t>3.5. Orientar a comunidade escolar sobre os cuidados a serem adotados em casa e no caminho entre domicílio e o estabelecimento de ensino.</w:t>
            </w:r>
          </w:p>
        </w:tc>
        <w:tc>
          <w:tcPr>
            <w:tcW w:w="4961" w:type="dxa"/>
          </w:tcPr>
          <w:p w:rsidR="006832F3" w:rsidRPr="006B6E65" w:rsidRDefault="00957FA7" w:rsidP="00992AF8">
            <w:pPr>
              <w:spacing w:line="364" w:lineRule="auto"/>
              <w:jc w:val="both"/>
              <w:rPr>
                <w:rFonts w:ascii="Arial" w:hAnsi="Arial" w:cs="Arial"/>
                <w:sz w:val="24"/>
                <w:szCs w:val="24"/>
              </w:rPr>
            </w:pPr>
            <w:r w:rsidRPr="006B6E65">
              <w:rPr>
                <w:rFonts w:ascii="Arial" w:hAnsi="Arial" w:cs="Arial"/>
                <w:sz w:val="24"/>
                <w:szCs w:val="24"/>
              </w:rPr>
              <w:t>Direção</w:t>
            </w:r>
          </w:p>
        </w:tc>
        <w:tc>
          <w:tcPr>
            <w:tcW w:w="4536" w:type="dxa"/>
          </w:tcPr>
          <w:p w:rsidR="006832F3" w:rsidRPr="006B6E65" w:rsidRDefault="00957FA7" w:rsidP="00992AF8">
            <w:pPr>
              <w:spacing w:line="364" w:lineRule="auto"/>
              <w:jc w:val="both"/>
              <w:rPr>
                <w:rFonts w:ascii="Arial" w:hAnsi="Arial" w:cs="Arial"/>
                <w:sz w:val="24"/>
                <w:szCs w:val="24"/>
              </w:rPr>
            </w:pPr>
            <w:r w:rsidRPr="006B6E65">
              <w:rPr>
                <w:rFonts w:ascii="Arial" w:hAnsi="Arial" w:cs="Arial"/>
                <w:sz w:val="24"/>
                <w:szCs w:val="24"/>
              </w:rPr>
              <w:t>Início e durante o desenvolvimento do Plano</w:t>
            </w:r>
          </w:p>
        </w:tc>
      </w:tr>
      <w:tr w:rsidR="00D27A98" w:rsidRPr="006B6E65" w:rsidTr="006B6E65">
        <w:tc>
          <w:tcPr>
            <w:tcW w:w="5954" w:type="dxa"/>
          </w:tcPr>
          <w:p w:rsidR="00D27A98" w:rsidRPr="006B6E65" w:rsidRDefault="00D27A98" w:rsidP="00992AF8">
            <w:pPr>
              <w:jc w:val="both"/>
              <w:rPr>
                <w:rFonts w:ascii="Arial" w:hAnsi="Arial" w:cs="Arial"/>
                <w:sz w:val="24"/>
                <w:szCs w:val="24"/>
              </w:rPr>
            </w:pPr>
            <w:r w:rsidRPr="006B6E65">
              <w:rPr>
                <w:rFonts w:ascii="Arial" w:hAnsi="Arial" w:cs="Arial"/>
                <w:sz w:val="24"/>
                <w:szCs w:val="24"/>
              </w:rPr>
              <w:t>3.6.</w:t>
            </w:r>
            <w:r w:rsidRPr="006B6E65">
              <w:rPr>
                <w:rFonts w:ascii="Arial" w:eastAsia="Times New Roman" w:hAnsi="Arial" w:cs="Arial"/>
                <w:sz w:val="24"/>
                <w:szCs w:val="24"/>
                <w:lang w:eastAsia="pt-BR"/>
              </w:rPr>
              <w:t xml:space="preserve"> Mapear e nomear as carteiras onde </w:t>
            </w:r>
            <w:r w:rsidR="009C0990" w:rsidRPr="006B6E65">
              <w:rPr>
                <w:rFonts w:ascii="Arial" w:eastAsia="Times New Roman" w:hAnsi="Arial" w:cs="Arial"/>
                <w:sz w:val="24"/>
                <w:szCs w:val="24"/>
                <w:lang w:eastAsia="pt-BR"/>
              </w:rPr>
              <w:t>os alunos</w:t>
            </w:r>
            <w:r w:rsidRPr="006B6E65">
              <w:rPr>
                <w:rFonts w:ascii="Arial" w:eastAsia="Times New Roman" w:hAnsi="Arial" w:cs="Arial"/>
                <w:sz w:val="24"/>
                <w:szCs w:val="24"/>
                <w:lang w:eastAsia="pt-BR"/>
              </w:rPr>
              <w:t xml:space="preserve"> deverão ter lugares fixos para assistirem às aulas, respeitando o distanciamento de pelo menos 1,5 metros entre si respeitando a capacidade máxima de </w:t>
            </w:r>
            <w:r w:rsidR="009C0990">
              <w:rPr>
                <w:rFonts w:ascii="Arial" w:eastAsia="Times New Roman" w:hAnsi="Arial" w:cs="Arial"/>
                <w:sz w:val="24"/>
                <w:szCs w:val="24"/>
                <w:lang w:eastAsia="pt-BR"/>
              </w:rPr>
              <w:t>50%</w:t>
            </w:r>
            <w:r w:rsidRPr="006B6E65">
              <w:rPr>
                <w:rFonts w:ascii="Arial" w:eastAsia="Times New Roman" w:hAnsi="Arial" w:cs="Arial"/>
                <w:sz w:val="24"/>
                <w:szCs w:val="24"/>
                <w:lang w:eastAsia="pt-BR"/>
              </w:rPr>
              <w:t xml:space="preserve"> de alunos por turma orientando as carteiras pela mesma direção.</w:t>
            </w:r>
          </w:p>
        </w:tc>
        <w:tc>
          <w:tcPr>
            <w:tcW w:w="4961" w:type="dxa"/>
          </w:tcPr>
          <w:p w:rsidR="00D27A98" w:rsidRPr="006B6E65" w:rsidRDefault="00D27A98" w:rsidP="00992AF8">
            <w:pPr>
              <w:rPr>
                <w:rFonts w:ascii="Arial" w:hAnsi="Arial" w:cs="Arial"/>
                <w:sz w:val="24"/>
                <w:szCs w:val="24"/>
              </w:rPr>
            </w:pPr>
            <w:r w:rsidRPr="006B6E65">
              <w:rPr>
                <w:rFonts w:ascii="Arial" w:hAnsi="Arial" w:cs="Arial"/>
                <w:sz w:val="24"/>
                <w:szCs w:val="24"/>
              </w:rPr>
              <w:t xml:space="preserve">Equipe administrativa, Pedagógica e Auxiliar de Serviços </w:t>
            </w:r>
            <w:proofErr w:type="gramStart"/>
            <w:r w:rsidRPr="006B6E65">
              <w:rPr>
                <w:rFonts w:ascii="Arial" w:hAnsi="Arial" w:cs="Arial"/>
                <w:sz w:val="24"/>
                <w:szCs w:val="24"/>
              </w:rPr>
              <w:t>Gerais</w:t>
            </w:r>
            <w:proofErr w:type="gramEnd"/>
          </w:p>
        </w:tc>
        <w:tc>
          <w:tcPr>
            <w:tcW w:w="4536" w:type="dxa"/>
          </w:tcPr>
          <w:p w:rsidR="00D27A98" w:rsidRPr="006B6E65" w:rsidRDefault="00D27A98" w:rsidP="00992AF8">
            <w:pPr>
              <w:jc w:val="center"/>
              <w:rPr>
                <w:rFonts w:ascii="Arial" w:hAnsi="Arial" w:cs="Arial"/>
                <w:b/>
                <w:bCs/>
                <w:i/>
                <w:iCs/>
                <w:sz w:val="24"/>
                <w:szCs w:val="24"/>
              </w:rPr>
            </w:pPr>
            <w:r w:rsidRPr="006B6E65">
              <w:rPr>
                <w:rFonts w:ascii="Arial" w:hAnsi="Arial" w:cs="Arial"/>
                <w:sz w:val="24"/>
                <w:szCs w:val="24"/>
              </w:rPr>
              <w:t>Início do Plano</w:t>
            </w:r>
          </w:p>
        </w:tc>
      </w:tr>
      <w:tr w:rsidR="00D27A98" w:rsidRPr="006B6E65" w:rsidTr="006B6E65">
        <w:tc>
          <w:tcPr>
            <w:tcW w:w="5954" w:type="dxa"/>
          </w:tcPr>
          <w:p w:rsidR="00D27A98" w:rsidRPr="006B6E65" w:rsidRDefault="00D27A98" w:rsidP="00992AF8">
            <w:pPr>
              <w:jc w:val="both"/>
              <w:rPr>
                <w:rFonts w:ascii="Arial" w:hAnsi="Arial" w:cs="Arial"/>
                <w:sz w:val="24"/>
                <w:szCs w:val="24"/>
              </w:rPr>
            </w:pPr>
            <w:r w:rsidRPr="006B6E65">
              <w:rPr>
                <w:rFonts w:ascii="Arial" w:hAnsi="Arial" w:cs="Arial"/>
                <w:sz w:val="24"/>
                <w:szCs w:val="24"/>
              </w:rPr>
              <w:t xml:space="preserve">3.7. Demarcar o piso dos espaços físicos, de forma facilitar o cumprimento das medidas de distanciamento social, especialmente nas salas de </w:t>
            </w:r>
            <w:r w:rsidR="001038E1" w:rsidRPr="006B6E65">
              <w:rPr>
                <w:rFonts w:ascii="Arial" w:hAnsi="Arial" w:cs="Arial"/>
                <w:sz w:val="24"/>
                <w:szCs w:val="24"/>
              </w:rPr>
              <w:t>aula (</w:t>
            </w:r>
            <w:r w:rsidR="00F445C8" w:rsidRPr="006B6E65">
              <w:rPr>
                <w:rFonts w:ascii="Arial" w:eastAsia="Times New Roman" w:hAnsi="Arial" w:cs="Arial"/>
                <w:sz w:val="24"/>
                <w:szCs w:val="24"/>
                <w:lang w:eastAsia="pt-BR"/>
              </w:rPr>
              <w:t xml:space="preserve">Mapear e nomear as carteiras onde </w:t>
            </w:r>
            <w:r w:rsidR="001038E1" w:rsidRPr="006B6E65">
              <w:rPr>
                <w:rFonts w:ascii="Arial" w:eastAsia="Times New Roman" w:hAnsi="Arial" w:cs="Arial"/>
                <w:sz w:val="24"/>
                <w:szCs w:val="24"/>
                <w:lang w:eastAsia="pt-BR"/>
              </w:rPr>
              <w:t>os alunos</w:t>
            </w:r>
            <w:r w:rsidR="00F445C8" w:rsidRPr="006B6E65">
              <w:rPr>
                <w:rFonts w:ascii="Arial" w:eastAsia="Times New Roman" w:hAnsi="Arial" w:cs="Arial"/>
                <w:sz w:val="24"/>
                <w:szCs w:val="24"/>
                <w:lang w:eastAsia="pt-BR"/>
              </w:rPr>
              <w:t xml:space="preserve"> deverão ter lugares fixos para assistirem às aulas, respeitando o distanciamento de pelo menos 1,5 metros entre si respeitando a capacidade máxima de </w:t>
            </w:r>
            <w:r w:rsidR="001038E1">
              <w:rPr>
                <w:rFonts w:ascii="Arial" w:eastAsia="Times New Roman" w:hAnsi="Arial" w:cs="Arial"/>
                <w:sz w:val="24"/>
                <w:szCs w:val="24"/>
                <w:lang w:eastAsia="pt-BR"/>
              </w:rPr>
              <w:t>50%</w:t>
            </w:r>
            <w:r w:rsidR="00F445C8" w:rsidRPr="006B6E65">
              <w:rPr>
                <w:rFonts w:ascii="Arial" w:eastAsia="Times New Roman" w:hAnsi="Arial" w:cs="Arial"/>
                <w:sz w:val="24"/>
                <w:szCs w:val="24"/>
                <w:lang w:eastAsia="pt-BR"/>
              </w:rPr>
              <w:t xml:space="preserve"> de alunos por turma orientando as carteiras</w:t>
            </w:r>
            <w:r w:rsidR="0011358E" w:rsidRPr="006B6E65">
              <w:rPr>
                <w:rFonts w:ascii="Arial" w:eastAsia="Times New Roman" w:hAnsi="Arial" w:cs="Arial"/>
                <w:sz w:val="24"/>
                <w:szCs w:val="24"/>
                <w:lang w:eastAsia="pt-BR"/>
              </w:rPr>
              <w:t>)</w:t>
            </w:r>
            <w:r w:rsidRPr="006B6E65">
              <w:rPr>
                <w:rFonts w:ascii="Arial" w:hAnsi="Arial" w:cs="Arial"/>
                <w:sz w:val="24"/>
                <w:szCs w:val="24"/>
              </w:rPr>
              <w:t>, na biblioteca, no refeitório de ensino e em outros ambientes coletivo</w:t>
            </w:r>
            <w:r w:rsidR="00DA548F">
              <w:rPr>
                <w:rFonts w:ascii="Arial" w:hAnsi="Arial" w:cs="Arial"/>
                <w:sz w:val="24"/>
                <w:szCs w:val="24"/>
              </w:rPr>
              <w:t>s</w:t>
            </w:r>
            <w:r w:rsidRPr="006B6E65">
              <w:rPr>
                <w:rFonts w:ascii="Arial" w:hAnsi="Arial" w:cs="Arial"/>
                <w:sz w:val="24"/>
                <w:szCs w:val="24"/>
              </w:rPr>
              <w:t>.</w:t>
            </w:r>
          </w:p>
        </w:tc>
        <w:tc>
          <w:tcPr>
            <w:tcW w:w="4961" w:type="dxa"/>
          </w:tcPr>
          <w:p w:rsidR="00D27A98" w:rsidRPr="006B6E65" w:rsidRDefault="00D27A98" w:rsidP="00992AF8">
            <w:pPr>
              <w:spacing w:line="364" w:lineRule="auto"/>
              <w:jc w:val="both"/>
              <w:rPr>
                <w:rFonts w:ascii="Arial" w:hAnsi="Arial" w:cs="Arial"/>
                <w:sz w:val="24"/>
                <w:szCs w:val="24"/>
              </w:rPr>
            </w:pPr>
            <w:r w:rsidRPr="006B6E65">
              <w:rPr>
                <w:rFonts w:ascii="Arial" w:hAnsi="Arial" w:cs="Arial"/>
                <w:sz w:val="24"/>
                <w:szCs w:val="24"/>
              </w:rPr>
              <w:t>Equipe administrativa</w:t>
            </w:r>
            <w:r w:rsidR="0011358E" w:rsidRPr="006B6E65">
              <w:rPr>
                <w:rFonts w:ascii="Arial" w:hAnsi="Arial" w:cs="Arial"/>
                <w:sz w:val="24"/>
                <w:szCs w:val="24"/>
              </w:rPr>
              <w:t xml:space="preserve"> e Auxiliar de Serviços Gerais.</w:t>
            </w:r>
          </w:p>
        </w:tc>
        <w:tc>
          <w:tcPr>
            <w:tcW w:w="4536" w:type="dxa"/>
          </w:tcPr>
          <w:p w:rsidR="00D27A98" w:rsidRPr="006B6E65" w:rsidRDefault="00D27A98" w:rsidP="00992AF8">
            <w:pPr>
              <w:spacing w:line="364" w:lineRule="auto"/>
              <w:jc w:val="both"/>
              <w:rPr>
                <w:rFonts w:ascii="Arial" w:hAnsi="Arial" w:cs="Arial"/>
                <w:sz w:val="24"/>
                <w:szCs w:val="24"/>
              </w:rPr>
            </w:pPr>
            <w:r w:rsidRPr="006B6E65">
              <w:rPr>
                <w:rFonts w:ascii="Arial" w:hAnsi="Arial" w:cs="Arial"/>
                <w:sz w:val="24"/>
                <w:szCs w:val="24"/>
              </w:rPr>
              <w:t>Início e durante o desenvolvimento do Plano</w:t>
            </w:r>
          </w:p>
        </w:tc>
      </w:tr>
      <w:tr w:rsidR="00D27A98" w:rsidRPr="006B6E65" w:rsidTr="006B6E65">
        <w:tc>
          <w:tcPr>
            <w:tcW w:w="5954" w:type="dxa"/>
          </w:tcPr>
          <w:p w:rsidR="00D27A98" w:rsidRPr="006B6E65" w:rsidRDefault="00D27A98" w:rsidP="00992AF8">
            <w:pPr>
              <w:jc w:val="both"/>
              <w:rPr>
                <w:rFonts w:ascii="Arial" w:hAnsi="Arial" w:cs="Arial"/>
                <w:sz w:val="24"/>
                <w:szCs w:val="24"/>
              </w:rPr>
            </w:pPr>
            <w:r w:rsidRPr="001A6E95">
              <w:rPr>
                <w:rFonts w:ascii="Arial" w:hAnsi="Arial" w:cs="Arial"/>
                <w:sz w:val="24"/>
                <w:szCs w:val="24"/>
                <w:shd w:val="clear" w:color="auto" w:fill="FFFFFF" w:themeFill="background1"/>
              </w:rPr>
              <w:t>3.8.</w:t>
            </w:r>
            <w:r w:rsidRPr="006B6E65">
              <w:rPr>
                <w:rFonts w:ascii="Arial" w:hAnsi="Arial" w:cs="Arial"/>
                <w:sz w:val="24"/>
                <w:szCs w:val="24"/>
              </w:rPr>
              <w:t xml:space="preserve"> Organizar, quando necessário, os horários de intervalo das refeições, de utilização salas de /ou pátios/refeitórios entre </w:t>
            </w:r>
            <w:r w:rsidR="00DA548F" w:rsidRPr="006B6E65">
              <w:rPr>
                <w:rFonts w:ascii="Arial" w:hAnsi="Arial" w:cs="Arial"/>
                <w:sz w:val="24"/>
                <w:szCs w:val="24"/>
              </w:rPr>
              <w:t>outros, preservando</w:t>
            </w:r>
            <w:r w:rsidRPr="006B6E65">
              <w:rPr>
                <w:rFonts w:ascii="Arial" w:hAnsi="Arial" w:cs="Arial"/>
                <w:sz w:val="24"/>
                <w:szCs w:val="24"/>
              </w:rPr>
              <w:t>, preservando o distanciamento mínimo obrigatório entre pessoas, evitando a aglomeração de alunos e trabalhadores das áreas comuns.</w:t>
            </w:r>
          </w:p>
        </w:tc>
        <w:tc>
          <w:tcPr>
            <w:tcW w:w="4961" w:type="dxa"/>
          </w:tcPr>
          <w:p w:rsidR="00D27A98" w:rsidRPr="006B6E65" w:rsidRDefault="00D27A98" w:rsidP="00992AF8">
            <w:pPr>
              <w:spacing w:line="364" w:lineRule="auto"/>
              <w:jc w:val="both"/>
              <w:rPr>
                <w:rFonts w:ascii="Arial" w:hAnsi="Arial" w:cs="Arial"/>
                <w:sz w:val="24"/>
                <w:szCs w:val="24"/>
              </w:rPr>
            </w:pPr>
            <w:r w:rsidRPr="006B6E65">
              <w:rPr>
                <w:rFonts w:ascii="Arial" w:hAnsi="Arial" w:cs="Arial"/>
                <w:sz w:val="24"/>
                <w:szCs w:val="24"/>
              </w:rPr>
              <w:t>Equipe administrativa</w:t>
            </w:r>
          </w:p>
        </w:tc>
        <w:tc>
          <w:tcPr>
            <w:tcW w:w="4536" w:type="dxa"/>
          </w:tcPr>
          <w:p w:rsidR="00D27A98" w:rsidRPr="006B6E65" w:rsidRDefault="00D27A98" w:rsidP="00992AF8">
            <w:pPr>
              <w:spacing w:line="364" w:lineRule="auto"/>
              <w:jc w:val="both"/>
              <w:rPr>
                <w:rFonts w:ascii="Arial" w:hAnsi="Arial" w:cs="Arial"/>
                <w:sz w:val="24"/>
                <w:szCs w:val="24"/>
              </w:rPr>
            </w:pPr>
            <w:r w:rsidRPr="006B6E65">
              <w:rPr>
                <w:rFonts w:ascii="Arial" w:hAnsi="Arial" w:cs="Arial"/>
                <w:sz w:val="24"/>
                <w:szCs w:val="24"/>
              </w:rPr>
              <w:t>Início e durante o desenvolvimento do Plano</w:t>
            </w:r>
          </w:p>
        </w:tc>
      </w:tr>
      <w:tr w:rsidR="00F445C8" w:rsidRPr="006B6E65" w:rsidTr="006B6E65">
        <w:tc>
          <w:tcPr>
            <w:tcW w:w="5954" w:type="dxa"/>
          </w:tcPr>
          <w:p w:rsidR="0029732B" w:rsidRDefault="00F445C8" w:rsidP="00992AF8">
            <w:pPr>
              <w:jc w:val="both"/>
              <w:rPr>
                <w:rFonts w:ascii="Arial" w:hAnsi="Arial" w:cs="Arial"/>
                <w:sz w:val="24"/>
                <w:szCs w:val="24"/>
              </w:rPr>
            </w:pPr>
            <w:r w:rsidRPr="006B6E65">
              <w:rPr>
                <w:rFonts w:ascii="Arial" w:hAnsi="Arial" w:cs="Arial"/>
                <w:sz w:val="24"/>
                <w:szCs w:val="24"/>
              </w:rPr>
              <w:t xml:space="preserve">3.9. Evitar o acesso de pais, responsáveis, cuidadores e/ou visitantes no interior das </w:t>
            </w:r>
          </w:p>
          <w:p w:rsidR="0029732B" w:rsidRDefault="0029732B" w:rsidP="00992AF8">
            <w:pPr>
              <w:jc w:val="both"/>
              <w:rPr>
                <w:rFonts w:ascii="Arial" w:hAnsi="Arial" w:cs="Arial"/>
                <w:sz w:val="24"/>
                <w:szCs w:val="24"/>
              </w:rPr>
            </w:pPr>
          </w:p>
          <w:p w:rsidR="00F445C8" w:rsidRPr="006B6E65" w:rsidRDefault="00F445C8" w:rsidP="00992AF8">
            <w:pPr>
              <w:jc w:val="both"/>
              <w:rPr>
                <w:rFonts w:ascii="Arial" w:hAnsi="Arial" w:cs="Arial"/>
                <w:sz w:val="24"/>
                <w:szCs w:val="24"/>
              </w:rPr>
            </w:pPr>
            <w:r w:rsidRPr="006B6E65">
              <w:rPr>
                <w:rFonts w:ascii="Arial" w:hAnsi="Arial" w:cs="Arial"/>
                <w:sz w:val="24"/>
                <w:szCs w:val="24"/>
              </w:rPr>
              <w:t>dependências dos estabelecimentos de ensino, porém nos casos em que o acesso ocorrer, devem ser preservadas as regras de distanciamento mínimo obrigatório e o uso de máscara.</w:t>
            </w:r>
          </w:p>
        </w:tc>
        <w:tc>
          <w:tcPr>
            <w:tcW w:w="4961" w:type="dxa"/>
          </w:tcPr>
          <w:p w:rsidR="00F445C8" w:rsidRDefault="00F445C8" w:rsidP="00992AF8">
            <w:pPr>
              <w:rPr>
                <w:rFonts w:ascii="Arial" w:hAnsi="Arial" w:cs="Arial"/>
                <w:sz w:val="24"/>
                <w:szCs w:val="24"/>
              </w:rPr>
            </w:pPr>
            <w:r w:rsidRPr="006B6E65">
              <w:rPr>
                <w:rFonts w:ascii="Arial" w:hAnsi="Arial" w:cs="Arial"/>
                <w:sz w:val="24"/>
                <w:szCs w:val="24"/>
              </w:rPr>
              <w:t>Equipe administrativa e Auxiliar de Serviços Gerais.</w:t>
            </w:r>
          </w:p>
          <w:p w:rsidR="00DA548F" w:rsidRPr="006B6E65" w:rsidRDefault="00DA548F" w:rsidP="00992AF8">
            <w:pPr>
              <w:rPr>
                <w:rFonts w:ascii="Arial" w:hAnsi="Arial" w:cs="Arial"/>
                <w:sz w:val="24"/>
                <w:szCs w:val="24"/>
              </w:rPr>
            </w:pPr>
          </w:p>
        </w:tc>
        <w:tc>
          <w:tcPr>
            <w:tcW w:w="4536" w:type="dxa"/>
          </w:tcPr>
          <w:p w:rsidR="00F445C8" w:rsidRPr="006B6E65" w:rsidRDefault="00F445C8" w:rsidP="00992AF8">
            <w:pPr>
              <w:jc w:val="center"/>
              <w:rPr>
                <w:rFonts w:ascii="Arial" w:hAnsi="Arial" w:cs="Arial"/>
                <w:b/>
                <w:bCs/>
                <w:sz w:val="24"/>
                <w:szCs w:val="24"/>
              </w:rPr>
            </w:pPr>
            <w:r w:rsidRPr="006B6E65">
              <w:rPr>
                <w:rFonts w:ascii="Arial" w:hAnsi="Arial" w:cs="Arial"/>
                <w:sz w:val="24"/>
                <w:szCs w:val="24"/>
              </w:rPr>
              <w:t xml:space="preserve">Durante todo o </w:t>
            </w:r>
            <w:r w:rsidR="00DA548F" w:rsidRPr="006B6E65">
              <w:rPr>
                <w:rFonts w:ascii="Arial" w:hAnsi="Arial" w:cs="Arial"/>
                <w:sz w:val="24"/>
                <w:szCs w:val="24"/>
              </w:rPr>
              <w:t>desenvolvimento do</w:t>
            </w:r>
            <w:r w:rsidRPr="006B6E65">
              <w:rPr>
                <w:rFonts w:ascii="Arial" w:hAnsi="Arial" w:cs="Arial"/>
                <w:sz w:val="24"/>
                <w:szCs w:val="24"/>
              </w:rPr>
              <w:t xml:space="preserve"> Plano</w:t>
            </w:r>
          </w:p>
        </w:tc>
      </w:tr>
      <w:tr w:rsidR="00F445C8" w:rsidRPr="006B6E65" w:rsidTr="006B6E65">
        <w:tc>
          <w:tcPr>
            <w:tcW w:w="5954" w:type="dxa"/>
          </w:tcPr>
          <w:p w:rsidR="00F445C8" w:rsidRPr="006B6E65" w:rsidRDefault="00F445C8" w:rsidP="00992AF8">
            <w:pPr>
              <w:jc w:val="both"/>
              <w:rPr>
                <w:rFonts w:ascii="Arial" w:hAnsi="Arial" w:cs="Arial"/>
                <w:sz w:val="24"/>
                <w:szCs w:val="24"/>
              </w:rPr>
            </w:pPr>
            <w:r w:rsidRPr="006B6E65">
              <w:rPr>
                <w:rFonts w:ascii="Arial" w:hAnsi="Arial" w:cs="Arial"/>
                <w:sz w:val="24"/>
                <w:szCs w:val="24"/>
              </w:rPr>
              <w:t xml:space="preserve">3.10. </w:t>
            </w:r>
            <w:r w:rsidRPr="006B6E65">
              <w:rPr>
                <w:rFonts w:ascii="Arial" w:eastAsia="Times New Roman" w:hAnsi="Arial" w:cs="Arial"/>
                <w:sz w:val="24"/>
                <w:szCs w:val="24"/>
                <w:lang w:eastAsia="pt-BR"/>
              </w:rPr>
              <w:t xml:space="preserve">Disponibilizar funcionário no portão garantindo o cumprimento de todas as </w:t>
            </w:r>
            <w:r w:rsidR="0029732B" w:rsidRPr="006B6E65">
              <w:rPr>
                <w:rFonts w:ascii="Arial" w:eastAsia="Times New Roman" w:hAnsi="Arial" w:cs="Arial"/>
                <w:sz w:val="24"/>
                <w:szCs w:val="24"/>
                <w:lang w:eastAsia="pt-BR"/>
              </w:rPr>
              <w:t>recomendações e</w:t>
            </w:r>
            <w:r w:rsidRPr="006B6E65">
              <w:rPr>
                <w:rFonts w:ascii="Arial" w:eastAsia="Times New Roman" w:hAnsi="Arial" w:cs="Arial"/>
                <w:sz w:val="24"/>
                <w:szCs w:val="24"/>
                <w:lang w:eastAsia="pt-BR"/>
              </w:rPr>
              <w:t xml:space="preserve"> protocolos, aferir a temperatura de todas as pessoas previamente ao seu ingresso nas dependências do </w:t>
            </w:r>
            <w:r w:rsidRPr="006B6E65">
              <w:rPr>
                <w:rFonts w:ascii="Arial" w:eastAsia="Times New Roman" w:hAnsi="Arial" w:cs="Arial"/>
                <w:sz w:val="24"/>
                <w:szCs w:val="24"/>
                <w:lang w:eastAsia="pt-BR"/>
              </w:rPr>
              <w:lastRenderedPageBreak/>
              <w:t xml:space="preserve">estabelecimento de ensino. Caso o aluno, trabalhador ou visitante apresente temperatura corporal maior ou igual a 37,8º graus ou sintomas como tosse seca ou produtiva, dor no corpo, dor de garganta, congestão nasal, dor de cabeça, falta de ar, lesões na pele, diarreia, vômito, dor abdominal, deverá ser encaminhado até uma dependência reservada </w:t>
            </w:r>
            <w:r w:rsidR="0029732B" w:rsidRPr="006B6E65">
              <w:rPr>
                <w:rFonts w:ascii="Arial" w:eastAsia="Times New Roman" w:hAnsi="Arial" w:cs="Arial"/>
                <w:sz w:val="24"/>
                <w:szCs w:val="24"/>
                <w:lang w:eastAsia="pt-BR"/>
              </w:rPr>
              <w:t>no estabelecimento</w:t>
            </w:r>
            <w:r w:rsidRPr="006B6E65">
              <w:rPr>
                <w:rFonts w:ascii="Arial" w:eastAsia="Times New Roman" w:hAnsi="Arial" w:cs="Arial"/>
                <w:sz w:val="24"/>
                <w:szCs w:val="24"/>
                <w:lang w:eastAsia="pt-BR"/>
              </w:rPr>
              <w:t xml:space="preserve"> de ensino e ser encaminhado a uma unidade de assistência à saúde do município juntamente com um responsável. </w:t>
            </w:r>
          </w:p>
        </w:tc>
        <w:tc>
          <w:tcPr>
            <w:tcW w:w="4961" w:type="dxa"/>
          </w:tcPr>
          <w:p w:rsidR="00F445C8" w:rsidRPr="006B6E65" w:rsidRDefault="00F445C8" w:rsidP="00992AF8">
            <w:pPr>
              <w:spacing w:line="364" w:lineRule="auto"/>
              <w:jc w:val="both"/>
              <w:rPr>
                <w:rFonts w:ascii="Arial" w:hAnsi="Arial" w:cs="Arial"/>
                <w:sz w:val="24"/>
                <w:szCs w:val="24"/>
              </w:rPr>
            </w:pPr>
            <w:r w:rsidRPr="006B6E65">
              <w:rPr>
                <w:rFonts w:ascii="Arial" w:hAnsi="Arial" w:cs="Arial"/>
                <w:sz w:val="24"/>
                <w:szCs w:val="24"/>
              </w:rPr>
              <w:lastRenderedPageBreak/>
              <w:t xml:space="preserve">Direção </w:t>
            </w:r>
          </w:p>
        </w:tc>
        <w:tc>
          <w:tcPr>
            <w:tcW w:w="4536" w:type="dxa"/>
          </w:tcPr>
          <w:p w:rsidR="00F445C8" w:rsidRPr="006B6E65" w:rsidRDefault="00F445C8" w:rsidP="00992AF8">
            <w:pPr>
              <w:spacing w:line="364" w:lineRule="auto"/>
              <w:jc w:val="both"/>
              <w:rPr>
                <w:rFonts w:ascii="Arial" w:hAnsi="Arial" w:cs="Arial"/>
                <w:sz w:val="24"/>
                <w:szCs w:val="24"/>
              </w:rPr>
            </w:pPr>
            <w:r w:rsidRPr="006B6E65">
              <w:rPr>
                <w:rFonts w:ascii="Arial" w:hAnsi="Arial" w:cs="Arial"/>
                <w:sz w:val="24"/>
                <w:szCs w:val="24"/>
              </w:rPr>
              <w:t>Início e durante o desenvolvimento do Plano</w:t>
            </w:r>
          </w:p>
        </w:tc>
      </w:tr>
      <w:tr w:rsidR="003A4822" w:rsidRPr="006B6E65" w:rsidTr="006B6E65">
        <w:tc>
          <w:tcPr>
            <w:tcW w:w="5954" w:type="dxa"/>
          </w:tcPr>
          <w:p w:rsidR="003A4822" w:rsidRPr="006B6E65" w:rsidRDefault="003A4822" w:rsidP="00992AF8">
            <w:pPr>
              <w:jc w:val="both"/>
              <w:rPr>
                <w:rFonts w:ascii="Arial" w:hAnsi="Arial" w:cs="Arial"/>
                <w:sz w:val="24"/>
                <w:szCs w:val="24"/>
              </w:rPr>
            </w:pPr>
            <w:r w:rsidRPr="006B6E65">
              <w:rPr>
                <w:rFonts w:ascii="Arial" w:hAnsi="Arial" w:cs="Arial"/>
                <w:sz w:val="24"/>
                <w:szCs w:val="24"/>
              </w:rPr>
              <w:lastRenderedPageBreak/>
              <w:t xml:space="preserve">3.12. </w:t>
            </w:r>
            <w:r w:rsidR="0029732B" w:rsidRPr="006B6E65">
              <w:rPr>
                <w:rFonts w:ascii="Arial" w:hAnsi="Arial" w:cs="Arial"/>
                <w:sz w:val="24"/>
                <w:szCs w:val="24"/>
              </w:rPr>
              <w:t>Comunicar e</w:t>
            </w:r>
            <w:r w:rsidRPr="006B6E65">
              <w:rPr>
                <w:rFonts w:ascii="Arial" w:hAnsi="Arial" w:cs="Arial"/>
                <w:sz w:val="24"/>
                <w:szCs w:val="24"/>
              </w:rPr>
              <w:t xml:space="preserve"> orientar aos pais a obrigatoriedade de manter os filhos em casa quando estiverem doentes. </w:t>
            </w:r>
          </w:p>
        </w:tc>
        <w:tc>
          <w:tcPr>
            <w:tcW w:w="4961" w:type="dxa"/>
          </w:tcPr>
          <w:p w:rsidR="003A4822" w:rsidRPr="006B6E65" w:rsidRDefault="003A4822" w:rsidP="00992AF8">
            <w:pPr>
              <w:spacing w:line="364" w:lineRule="auto"/>
              <w:jc w:val="both"/>
              <w:rPr>
                <w:rFonts w:ascii="Arial" w:hAnsi="Arial" w:cs="Arial"/>
                <w:sz w:val="24"/>
                <w:szCs w:val="24"/>
              </w:rPr>
            </w:pPr>
            <w:r w:rsidRPr="006B6E65">
              <w:rPr>
                <w:rFonts w:ascii="Arial" w:hAnsi="Arial" w:cs="Arial"/>
                <w:sz w:val="24"/>
                <w:szCs w:val="24"/>
              </w:rPr>
              <w:t xml:space="preserve">Direção </w:t>
            </w:r>
          </w:p>
        </w:tc>
        <w:tc>
          <w:tcPr>
            <w:tcW w:w="4536" w:type="dxa"/>
          </w:tcPr>
          <w:p w:rsidR="003A4822" w:rsidRPr="006B6E65" w:rsidRDefault="003A4822" w:rsidP="00992AF8">
            <w:pPr>
              <w:spacing w:line="364" w:lineRule="auto"/>
              <w:jc w:val="both"/>
              <w:rPr>
                <w:rFonts w:ascii="Arial" w:hAnsi="Arial" w:cs="Arial"/>
                <w:sz w:val="24"/>
                <w:szCs w:val="24"/>
              </w:rPr>
            </w:pPr>
            <w:r w:rsidRPr="006B6E65">
              <w:rPr>
                <w:rFonts w:ascii="Arial" w:hAnsi="Arial" w:cs="Arial"/>
                <w:sz w:val="24"/>
                <w:szCs w:val="24"/>
              </w:rPr>
              <w:t>Início e durante o desenvolvimento do Plano</w:t>
            </w:r>
          </w:p>
        </w:tc>
      </w:tr>
      <w:tr w:rsidR="003A4822" w:rsidRPr="006B6E65" w:rsidTr="006B6E65">
        <w:tc>
          <w:tcPr>
            <w:tcW w:w="5954" w:type="dxa"/>
          </w:tcPr>
          <w:p w:rsidR="003A4822" w:rsidRPr="006B6E65" w:rsidRDefault="003A4822" w:rsidP="00992AF8">
            <w:pPr>
              <w:jc w:val="both"/>
              <w:rPr>
                <w:rFonts w:ascii="Arial" w:hAnsi="Arial" w:cs="Arial"/>
                <w:sz w:val="24"/>
                <w:szCs w:val="24"/>
              </w:rPr>
            </w:pPr>
            <w:r w:rsidRPr="006B6E65">
              <w:rPr>
                <w:rFonts w:ascii="Arial" w:hAnsi="Arial" w:cs="Arial"/>
                <w:sz w:val="24"/>
                <w:szCs w:val="24"/>
              </w:rPr>
              <w:t xml:space="preserve">3.13. Orientar os estudantes através de bilhetes a trazer seu próprio copo ou garrafinha de casa. E aos </w:t>
            </w:r>
            <w:r w:rsidR="0029732B" w:rsidRPr="006B6E65">
              <w:rPr>
                <w:rFonts w:ascii="Arial" w:hAnsi="Arial" w:cs="Arial"/>
                <w:sz w:val="24"/>
                <w:szCs w:val="24"/>
              </w:rPr>
              <w:t>professores que</w:t>
            </w:r>
            <w:r w:rsidRPr="006B6E65">
              <w:rPr>
                <w:rFonts w:ascii="Arial" w:hAnsi="Arial" w:cs="Arial"/>
                <w:sz w:val="24"/>
                <w:szCs w:val="24"/>
              </w:rPr>
              <w:t xml:space="preserve"> deixem janelas e portas abertas evitando o uso </w:t>
            </w:r>
            <w:r w:rsidR="0029732B" w:rsidRPr="006B6E65">
              <w:rPr>
                <w:rFonts w:ascii="Arial" w:hAnsi="Arial" w:cs="Arial"/>
                <w:sz w:val="24"/>
                <w:szCs w:val="24"/>
              </w:rPr>
              <w:t>dos ventiladores</w:t>
            </w:r>
            <w:r w:rsidRPr="006B6E65">
              <w:rPr>
                <w:rFonts w:ascii="Arial" w:hAnsi="Arial" w:cs="Arial"/>
                <w:sz w:val="24"/>
                <w:szCs w:val="24"/>
              </w:rPr>
              <w:t>.</w:t>
            </w:r>
          </w:p>
          <w:p w:rsidR="003A4822" w:rsidRPr="006B6E65" w:rsidRDefault="003A4822" w:rsidP="00992AF8">
            <w:pPr>
              <w:jc w:val="both"/>
              <w:rPr>
                <w:rFonts w:ascii="Arial" w:hAnsi="Arial" w:cs="Arial"/>
                <w:sz w:val="24"/>
                <w:szCs w:val="24"/>
              </w:rPr>
            </w:pPr>
            <w:r w:rsidRPr="006B6E65">
              <w:rPr>
                <w:rFonts w:ascii="Arial" w:hAnsi="Arial" w:cs="Arial"/>
                <w:sz w:val="24"/>
                <w:szCs w:val="24"/>
              </w:rPr>
              <w:t>Afastar as cadeiras na sala de aula conforme a distância recomendada no protocolo.</w:t>
            </w:r>
          </w:p>
          <w:p w:rsidR="003A4822" w:rsidRPr="006B6E65" w:rsidRDefault="003A4822" w:rsidP="00992AF8">
            <w:pPr>
              <w:jc w:val="both"/>
              <w:rPr>
                <w:rFonts w:ascii="Arial" w:hAnsi="Arial" w:cs="Arial"/>
                <w:sz w:val="24"/>
                <w:szCs w:val="24"/>
              </w:rPr>
            </w:pPr>
          </w:p>
        </w:tc>
        <w:tc>
          <w:tcPr>
            <w:tcW w:w="4961" w:type="dxa"/>
          </w:tcPr>
          <w:p w:rsidR="003A4822" w:rsidRPr="006B6E65" w:rsidRDefault="003A4822" w:rsidP="00992AF8">
            <w:pPr>
              <w:spacing w:line="364" w:lineRule="auto"/>
              <w:jc w:val="both"/>
              <w:rPr>
                <w:rFonts w:ascii="Arial" w:hAnsi="Arial" w:cs="Arial"/>
                <w:sz w:val="24"/>
                <w:szCs w:val="24"/>
              </w:rPr>
            </w:pPr>
            <w:r w:rsidRPr="006B6E65">
              <w:rPr>
                <w:rFonts w:ascii="Arial" w:hAnsi="Arial" w:cs="Arial"/>
                <w:sz w:val="24"/>
                <w:szCs w:val="24"/>
              </w:rPr>
              <w:t>Equipe administrativa e Auxiliar de Serviços Gerais</w:t>
            </w:r>
          </w:p>
        </w:tc>
        <w:tc>
          <w:tcPr>
            <w:tcW w:w="4536" w:type="dxa"/>
          </w:tcPr>
          <w:p w:rsidR="003A4822" w:rsidRPr="006B6E65" w:rsidRDefault="003A4822" w:rsidP="00992AF8">
            <w:pPr>
              <w:spacing w:line="364" w:lineRule="auto"/>
              <w:jc w:val="both"/>
              <w:rPr>
                <w:rFonts w:ascii="Arial" w:hAnsi="Arial" w:cs="Arial"/>
                <w:sz w:val="24"/>
                <w:szCs w:val="24"/>
              </w:rPr>
            </w:pPr>
            <w:r w:rsidRPr="006B6E65">
              <w:rPr>
                <w:rFonts w:ascii="Arial" w:hAnsi="Arial" w:cs="Arial"/>
                <w:sz w:val="24"/>
                <w:szCs w:val="24"/>
              </w:rPr>
              <w:t>Durante o desenvolvimento do Plano</w:t>
            </w:r>
          </w:p>
        </w:tc>
      </w:tr>
      <w:tr w:rsidR="0029732B" w:rsidRPr="006B6E65" w:rsidTr="0029732B">
        <w:trPr>
          <w:trHeight w:val="436"/>
        </w:trPr>
        <w:tc>
          <w:tcPr>
            <w:tcW w:w="15451" w:type="dxa"/>
            <w:gridSpan w:val="3"/>
          </w:tcPr>
          <w:p w:rsidR="0029732B" w:rsidRPr="006B6E65" w:rsidRDefault="0029732B" w:rsidP="00992AF8">
            <w:pPr>
              <w:spacing w:line="364" w:lineRule="auto"/>
              <w:jc w:val="center"/>
              <w:rPr>
                <w:rFonts w:ascii="Arial" w:hAnsi="Arial" w:cs="Arial"/>
                <w:sz w:val="24"/>
                <w:szCs w:val="24"/>
              </w:rPr>
            </w:pPr>
            <w:r w:rsidRPr="006B6E65">
              <w:rPr>
                <w:rFonts w:ascii="Arial" w:hAnsi="Arial" w:cs="Arial"/>
                <w:sz w:val="24"/>
                <w:szCs w:val="24"/>
              </w:rPr>
              <w:t>4. MEDIDAS DE DISTANCIAMENTO SOCIAL</w:t>
            </w:r>
          </w:p>
        </w:tc>
      </w:tr>
      <w:tr w:rsidR="003A4822" w:rsidRPr="006B6E65" w:rsidTr="006B6E65">
        <w:tc>
          <w:tcPr>
            <w:tcW w:w="5954" w:type="dxa"/>
          </w:tcPr>
          <w:p w:rsidR="003A4822" w:rsidRPr="006B6E65" w:rsidRDefault="003A4822" w:rsidP="00992AF8">
            <w:pPr>
              <w:jc w:val="both"/>
              <w:rPr>
                <w:rFonts w:ascii="Arial" w:hAnsi="Arial" w:cs="Arial"/>
                <w:sz w:val="24"/>
                <w:szCs w:val="24"/>
              </w:rPr>
            </w:pPr>
            <w:r w:rsidRPr="006B6E65">
              <w:rPr>
                <w:rFonts w:ascii="Arial" w:hAnsi="Arial" w:cs="Arial"/>
                <w:sz w:val="24"/>
                <w:szCs w:val="24"/>
              </w:rPr>
              <w:t>4.1.</w:t>
            </w:r>
            <w:r w:rsidR="008212E0" w:rsidRPr="006B6E65">
              <w:rPr>
                <w:rFonts w:ascii="Arial" w:hAnsi="Arial" w:cs="Arial"/>
                <w:sz w:val="24"/>
                <w:szCs w:val="24"/>
              </w:rPr>
              <w:t xml:space="preserve">Demarcar </w:t>
            </w:r>
            <w:r w:rsidR="003B331C" w:rsidRPr="006B6E65">
              <w:rPr>
                <w:rFonts w:ascii="Arial" w:hAnsi="Arial" w:cs="Arial"/>
                <w:sz w:val="24"/>
                <w:szCs w:val="24"/>
              </w:rPr>
              <w:t>com si</w:t>
            </w:r>
            <w:r w:rsidR="006C082C" w:rsidRPr="006B6E65">
              <w:rPr>
                <w:rFonts w:ascii="Arial" w:hAnsi="Arial" w:cs="Arial"/>
                <w:sz w:val="24"/>
                <w:szCs w:val="24"/>
              </w:rPr>
              <w:t xml:space="preserve">nalização a circulação interna, </w:t>
            </w:r>
            <w:r w:rsidR="008212E0" w:rsidRPr="006B6E65">
              <w:rPr>
                <w:rFonts w:ascii="Arial" w:hAnsi="Arial" w:cs="Arial"/>
                <w:sz w:val="24"/>
                <w:szCs w:val="24"/>
              </w:rPr>
              <w:t>i</w:t>
            </w:r>
            <w:r w:rsidR="008212E0" w:rsidRPr="006B6E65">
              <w:rPr>
                <w:rFonts w:ascii="Arial" w:eastAsia="Times New Roman" w:hAnsi="Arial" w:cs="Arial"/>
                <w:sz w:val="24"/>
                <w:szCs w:val="24"/>
                <w:lang w:eastAsia="pt-BR"/>
              </w:rPr>
              <w:t xml:space="preserve">mplementandoos corredores em sentido único, para coordenar </w:t>
            </w:r>
            <w:r w:rsidR="006C082C" w:rsidRPr="006B6E65">
              <w:rPr>
                <w:rFonts w:ascii="Arial" w:eastAsia="Times New Roman" w:hAnsi="Arial" w:cs="Arial"/>
                <w:sz w:val="24"/>
                <w:szCs w:val="24"/>
                <w:lang w:eastAsia="pt-BR"/>
              </w:rPr>
              <w:t>os fluxos de entrada</w:t>
            </w:r>
            <w:r w:rsidR="008212E0" w:rsidRPr="006B6E65">
              <w:rPr>
                <w:rFonts w:ascii="Arial" w:eastAsia="Times New Roman" w:hAnsi="Arial" w:cs="Arial"/>
                <w:sz w:val="24"/>
                <w:szCs w:val="24"/>
                <w:lang w:eastAsia="pt-BR"/>
              </w:rPr>
              <w:t xml:space="preserve"> e saída de alunos e trabalhadores, respeitando o distanciamento mínimo entre pessoas.</w:t>
            </w:r>
          </w:p>
        </w:tc>
        <w:tc>
          <w:tcPr>
            <w:tcW w:w="4961" w:type="dxa"/>
          </w:tcPr>
          <w:p w:rsidR="003A4822" w:rsidRPr="006B6E65" w:rsidRDefault="0015681F" w:rsidP="00992AF8">
            <w:pPr>
              <w:spacing w:line="364" w:lineRule="auto"/>
              <w:jc w:val="both"/>
              <w:rPr>
                <w:rFonts w:ascii="Arial" w:hAnsi="Arial" w:cs="Arial"/>
                <w:sz w:val="24"/>
                <w:szCs w:val="24"/>
              </w:rPr>
            </w:pPr>
            <w:r w:rsidRPr="006B6E65">
              <w:rPr>
                <w:rFonts w:ascii="Arial" w:hAnsi="Arial" w:cs="Arial"/>
                <w:sz w:val="24"/>
                <w:szCs w:val="24"/>
              </w:rPr>
              <w:t>Equipe administrativa e Auxiliar de Serviços Gerais</w:t>
            </w:r>
          </w:p>
        </w:tc>
        <w:tc>
          <w:tcPr>
            <w:tcW w:w="4536" w:type="dxa"/>
          </w:tcPr>
          <w:p w:rsidR="003A4822" w:rsidRPr="006B6E65" w:rsidRDefault="0020446B" w:rsidP="00992AF8">
            <w:pPr>
              <w:spacing w:line="364" w:lineRule="auto"/>
              <w:jc w:val="both"/>
              <w:rPr>
                <w:rFonts w:ascii="Arial" w:hAnsi="Arial" w:cs="Arial"/>
                <w:sz w:val="24"/>
                <w:szCs w:val="24"/>
              </w:rPr>
            </w:pPr>
            <w:r w:rsidRPr="006B6E65">
              <w:rPr>
                <w:rFonts w:ascii="Arial" w:hAnsi="Arial" w:cs="Arial"/>
                <w:sz w:val="24"/>
                <w:szCs w:val="24"/>
              </w:rPr>
              <w:t>Início do</w:t>
            </w:r>
            <w:r w:rsidR="0015681F" w:rsidRPr="006B6E65">
              <w:rPr>
                <w:rFonts w:ascii="Arial" w:hAnsi="Arial" w:cs="Arial"/>
                <w:sz w:val="24"/>
                <w:szCs w:val="24"/>
              </w:rPr>
              <w:t xml:space="preserve"> Plano</w:t>
            </w:r>
          </w:p>
        </w:tc>
      </w:tr>
      <w:tr w:rsidR="003A4822" w:rsidRPr="006B6E65" w:rsidTr="006B6E65">
        <w:tc>
          <w:tcPr>
            <w:tcW w:w="5954" w:type="dxa"/>
          </w:tcPr>
          <w:p w:rsidR="003A4822" w:rsidRPr="006B6E65" w:rsidRDefault="003A4822" w:rsidP="00992AF8">
            <w:pPr>
              <w:jc w:val="both"/>
              <w:rPr>
                <w:rFonts w:ascii="Arial" w:hAnsi="Arial" w:cs="Arial"/>
                <w:sz w:val="24"/>
                <w:szCs w:val="24"/>
              </w:rPr>
            </w:pPr>
            <w:r w:rsidRPr="006B6E65">
              <w:rPr>
                <w:rFonts w:ascii="Arial" w:hAnsi="Arial" w:cs="Arial"/>
                <w:sz w:val="24"/>
                <w:szCs w:val="24"/>
              </w:rPr>
              <w:t xml:space="preserve">4.2. Orientar alunos, professores, trabalhadores e visitantes a manter o distanciamento recomendável em todos os </w:t>
            </w:r>
            <w:r w:rsidR="0020446B" w:rsidRPr="006B6E65">
              <w:rPr>
                <w:rFonts w:ascii="Arial" w:hAnsi="Arial" w:cs="Arial"/>
                <w:sz w:val="24"/>
                <w:szCs w:val="24"/>
              </w:rPr>
              <w:t>momentos entre</w:t>
            </w:r>
            <w:r w:rsidRPr="006B6E65">
              <w:rPr>
                <w:rFonts w:ascii="Arial" w:hAnsi="Arial" w:cs="Arial"/>
                <w:sz w:val="24"/>
                <w:szCs w:val="24"/>
              </w:rPr>
              <w:t xml:space="preserve"> as pessoas. Essa distância deve ser mantida entre um aluno e outro, em filas, nas salas de aulas, biblioteca, incluindo as filas na utilização de sanitários. O mesmo aplicado aos colaboradores.</w:t>
            </w:r>
          </w:p>
        </w:tc>
        <w:tc>
          <w:tcPr>
            <w:tcW w:w="4961" w:type="dxa"/>
          </w:tcPr>
          <w:p w:rsidR="003A4822" w:rsidRPr="006B6E65" w:rsidRDefault="003B331C" w:rsidP="00992AF8">
            <w:pPr>
              <w:spacing w:line="364" w:lineRule="auto"/>
              <w:jc w:val="both"/>
              <w:rPr>
                <w:rFonts w:ascii="Arial" w:hAnsi="Arial" w:cs="Arial"/>
                <w:sz w:val="24"/>
                <w:szCs w:val="24"/>
              </w:rPr>
            </w:pPr>
            <w:r w:rsidRPr="006B6E65">
              <w:rPr>
                <w:rFonts w:ascii="Arial" w:hAnsi="Arial" w:cs="Arial"/>
                <w:sz w:val="24"/>
                <w:szCs w:val="24"/>
              </w:rPr>
              <w:t xml:space="preserve">Equipe </w:t>
            </w:r>
            <w:r w:rsidR="006C082C" w:rsidRPr="006B6E65">
              <w:rPr>
                <w:rFonts w:ascii="Arial" w:hAnsi="Arial" w:cs="Arial"/>
                <w:sz w:val="24"/>
                <w:szCs w:val="24"/>
              </w:rPr>
              <w:t>administrativa, Pedagógica</w:t>
            </w:r>
            <w:r w:rsidRPr="006B6E65">
              <w:rPr>
                <w:rFonts w:ascii="Arial" w:hAnsi="Arial" w:cs="Arial"/>
                <w:sz w:val="24"/>
                <w:szCs w:val="24"/>
              </w:rPr>
              <w:t>e Auxiliar de Serviços Gerais</w:t>
            </w:r>
            <w:r w:rsidR="006C082C" w:rsidRPr="006B6E65">
              <w:rPr>
                <w:rFonts w:ascii="Arial" w:hAnsi="Arial" w:cs="Arial"/>
                <w:sz w:val="24"/>
                <w:szCs w:val="24"/>
              </w:rPr>
              <w:t>.</w:t>
            </w:r>
          </w:p>
        </w:tc>
        <w:tc>
          <w:tcPr>
            <w:tcW w:w="4536" w:type="dxa"/>
          </w:tcPr>
          <w:p w:rsidR="003A4822" w:rsidRPr="006B6E65" w:rsidRDefault="006C082C" w:rsidP="00992AF8">
            <w:pPr>
              <w:spacing w:line="364" w:lineRule="auto"/>
              <w:jc w:val="both"/>
              <w:rPr>
                <w:rFonts w:ascii="Arial" w:hAnsi="Arial" w:cs="Arial"/>
                <w:sz w:val="24"/>
                <w:szCs w:val="24"/>
              </w:rPr>
            </w:pPr>
            <w:r w:rsidRPr="006B6E65">
              <w:rPr>
                <w:rFonts w:ascii="Arial" w:hAnsi="Arial" w:cs="Arial"/>
                <w:sz w:val="24"/>
                <w:szCs w:val="24"/>
              </w:rPr>
              <w:t>D</w:t>
            </w:r>
            <w:r w:rsidR="003B331C" w:rsidRPr="006B6E65">
              <w:rPr>
                <w:rFonts w:ascii="Arial" w:hAnsi="Arial" w:cs="Arial"/>
                <w:sz w:val="24"/>
                <w:szCs w:val="24"/>
              </w:rPr>
              <w:t>urante o desenvolvimento do Plano</w:t>
            </w:r>
          </w:p>
        </w:tc>
      </w:tr>
      <w:tr w:rsidR="003A4822" w:rsidRPr="006B6E65" w:rsidTr="006B6E65">
        <w:tc>
          <w:tcPr>
            <w:tcW w:w="5954" w:type="dxa"/>
          </w:tcPr>
          <w:p w:rsidR="003A4822" w:rsidRPr="006B6E65" w:rsidRDefault="003A4822" w:rsidP="00992AF8">
            <w:pPr>
              <w:jc w:val="both"/>
              <w:rPr>
                <w:rFonts w:ascii="Arial" w:hAnsi="Arial" w:cs="Arial"/>
                <w:sz w:val="24"/>
                <w:szCs w:val="24"/>
              </w:rPr>
            </w:pPr>
            <w:r w:rsidRPr="006B6E65">
              <w:rPr>
                <w:rFonts w:ascii="Arial" w:hAnsi="Arial" w:cs="Arial"/>
                <w:sz w:val="24"/>
                <w:szCs w:val="24"/>
              </w:rPr>
              <w:t xml:space="preserve">4.3. Orientar alunos e trabalhadores a evitar comportamentos sociais tais como aperto de mãos, abraços e beijos. </w:t>
            </w:r>
          </w:p>
        </w:tc>
        <w:tc>
          <w:tcPr>
            <w:tcW w:w="4961" w:type="dxa"/>
          </w:tcPr>
          <w:p w:rsidR="003A4822" w:rsidRPr="006B6E65" w:rsidRDefault="006C082C" w:rsidP="00992AF8">
            <w:pPr>
              <w:spacing w:line="364" w:lineRule="auto"/>
              <w:jc w:val="both"/>
              <w:rPr>
                <w:rFonts w:ascii="Arial" w:hAnsi="Arial" w:cs="Arial"/>
                <w:sz w:val="24"/>
                <w:szCs w:val="24"/>
              </w:rPr>
            </w:pPr>
            <w:r w:rsidRPr="006B6E65">
              <w:rPr>
                <w:rFonts w:ascii="Arial" w:hAnsi="Arial" w:cs="Arial"/>
                <w:sz w:val="24"/>
                <w:szCs w:val="24"/>
              </w:rPr>
              <w:t>Equipe administrativa, Pedagógica e Auxiliar de Serviços Gerais.</w:t>
            </w:r>
          </w:p>
        </w:tc>
        <w:tc>
          <w:tcPr>
            <w:tcW w:w="4536" w:type="dxa"/>
          </w:tcPr>
          <w:p w:rsidR="003A4822" w:rsidRPr="006B6E65" w:rsidRDefault="003B331C" w:rsidP="00992AF8">
            <w:pPr>
              <w:spacing w:line="364" w:lineRule="auto"/>
              <w:jc w:val="both"/>
              <w:rPr>
                <w:rFonts w:ascii="Arial" w:hAnsi="Arial" w:cs="Arial"/>
                <w:sz w:val="24"/>
                <w:szCs w:val="24"/>
              </w:rPr>
            </w:pPr>
            <w:r w:rsidRPr="006B6E65">
              <w:rPr>
                <w:rFonts w:ascii="Arial" w:hAnsi="Arial" w:cs="Arial"/>
                <w:sz w:val="24"/>
                <w:szCs w:val="24"/>
              </w:rPr>
              <w:t>Início e durante o desenvolvimento do Plano</w:t>
            </w:r>
          </w:p>
        </w:tc>
      </w:tr>
      <w:tr w:rsidR="003A4822" w:rsidRPr="006B6E65" w:rsidTr="006B6E65">
        <w:tc>
          <w:tcPr>
            <w:tcW w:w="5954" w:type="dxa"/>
          </w:tcPr>
          <w:p w:rsidR="003A4822" w:rsidRPr="006B6E65" w:rsidRDefault="006C082C" w:rsidP="00992AF8">
            <w:pPr>
              <w:jc w:val="both"/>
              <w:rPr>
                <w:rFonts w:ascii="Arial" w:hAnsi="Arial" w:cs="Arial"/>
                <w:sz w:val="24"/>
                <w:szCs w:val="24"/>
              </w:rPr>
            </w:pPr>
            <w:r w:rsidRPr="006B6E65">
              <w:rPr>
                <w:rFonts w:ascii="Arial" w:hAnsi="Arial" w:cs="Arial"/>
                <w:sz w:val="24"/>
                <w:szCs w:val="24"/>
              </w:rPr>
              <w:t>4.4</w:t>
            </w:r>
            <w:r w:rsidR="003A4822" w:rsidRPr="006B6E65">
              <w:rPr>
                <w:rFonts w:ascii="Arial" w:hAnsi="Arial" w:cs="Arial"/>
                <w:sz w:val="24"/>
                <w:szCs w:val="24"/>
              </w:rPr>
              <w:t xml:space="preserve">. Respeitar o limite definido para capacidade máxima de pessoas em cada ambiente, em especial, </w:t>
            </w:r>
            <w:r w:rsidR="003A4822" w:rsidRPr="006B6E65">
              <w:rPr>
                <w:rFonts w:ascii="Arial" w:hAnsi="Arial" w:cs="Arial"/>
                <w:sz w:val="24"/>
                <w:szCs w:val="24"/>
              </w:rPr>
              <w:lastRenderedPageBreak/>
              <w:t xml:space="preserve">em salas de aulas, biblioteca, ambientes compartilhados, afixando cartazes informativos nos locais. </w:t>
            </w:r>
          </w:p>
        </w:tc>
        <w:tc>
          <w:tcPr>
            <w:tcW w:w="4961" w:type="dxa"/>
          </w:tcPr>
          <w:p w:rsidR="003A4822" w:rsidRPr="006B6E65" w:rsidRDefault="003B331C" w:rsidP="00992AF8">
            <w:pPr>
              <w:spacing w:line="364" w:lineRule="auto"/>
              <w:jc w:val="both"/>
              <w:rPr>
                <w:rFonts w:ascii="Arial" w:hAnsi="Arial" w:cs="Arial"/>
                <w:sz w:val="24"/>
                <w:szCs w:val="24"/>
              </w:rPr>
            </w:pPr>
            <w:r w:rsidRPr="006B6E65">
              <w:rPr>
                <w:rFonts w:ascii="Arial" w:hAnsi="Arial" w:cs="Arial"/>
                <w:sz w:val="24"/>
                <w:szCs w:val="24"/>
              </w:rPr>
              <w:lastRenderedPageBreak/>
              <w:t xml:space="preserve">Equipe administrativa </w:t>
            </w:r>
            <w:r w:rsidR="006C082C" w:rsidRPr="006B6E65">
              <w:rPr>
                <w:rFonts w:ascii="Arial" w:hAnsi="Arial" w:cs="Arial"/>
                <w:sz w:val="24"/>
                <w:szCs w:val="24"/>
              </w:rPr>
              <w:t xml:space="preserve">Pedagógica </w:t>
            </w:r>
            <w:r w:rsidRPr="006B6E65">
              <w:rPr>
                <w:rFonts w:ascii="Arial" w:hAnsi="Arial" w:cs="Arial"/>
                <w:sz w:val="24"/>
                <w:szCs w:val="24"/>
              </w:rPr>
              <w:t xml:space="preserve">e Auxiliar </w:t>
            </w:r>
            <w:r w:rsidRPr="006B6E65">
              <w:rPr>
                <w:rFonts w:ascii="Arial" w:hAnsi="Arial" w:cs="Arial"/>
                <w:sz w:val="24"/>
                <w:szCs w:val="24"/>
              </w:rPr>
              <w:lastRenderedPageBreak/>
              <w:t>de Serviços Gerais</w:t>
            </w:r>
          </w:p>
        </w:tc>
        <w:tc>
          <w:tcPr>
            <w:tcW w:w="4536" w:type="dxa"/>
          </w:tcPr>
          <w:p w:rsidR="003A4822" w:rsidRPr="006B6E65" w:rsidRDefault="006C082C" w:rsidP="00992AF8">
            <w:pPr>
              <w:spacing w:line="364" w:lineRule="auto"/>
              <w:jc w:val="both"/>
              <w:rPr>
                <w:rFonts w:ascii="Arial" w:hAnsi="Arial" w:cs="Arial"/>
                <w:sz w:val="24"/>
                <w:szCs w:val="24"/>
              </w:rPr>
            </w:pPr>
            <w:r w:rsidRPr="006B6E65">
              <w:rPr>
                <w:rFonts w:ascii="Arial" w:hAnsi="Arial" w:cs="Arial"/>
                <w:sz w:val="24"/>
                <w:szCs w:val="24"/>
              </w:rPr>
              <w:lastRenderedPageBreak/>
              <w:t xml:space="preserve"> D</w:t>
            </w:r>
            <w:r w:rsidR="003B331C" w:rsidRPr="006B6E65">
              <w:rPr>
                <w:rFonts w:ascii="Arial" w:hAnsi="Arial" w:cs="Arial"/>
                <w:sz w:val="24"/>
                <w:szCs w:val="24"/>
              </w:rPr>
              <w:t>urante o desenvolvimento do Plano</w:t>
            </w:r>
          </w:p>
        </w:tc>
      </w:tr>
      <w:tr w:rsidR="003A4822" w:rsidRPr="006B6E65" w:rsidTr="006B6E65">
        <w:tc>
          <w:tcPr>
            <w:tcW w:w="5954" w:type="dxa"/>
          </w:tcPr>
          <w:p w:rsidR="003A4822" w:rsidRPr="006B6E65" w:rsidRDefault="006C082C" w:rsidP="00992AF8">
            <w:pPr>
              <w:jc w:val="both"/>
              <w:rPr>
                <w:rFonts w:ascii="Arial" w:hAnsi="Arial" w:cs="Arial"/>
                <w:sz w:val="24"/>
                <w:szCs w:val="24"/>
              </w:rPr>
            </w:pPr>
            <w:r w:rsidRPr="006B6E65">
              <w:rPr>
                <w:rFonts w:ascii="Arial" w:hAnsi="Arial" w:cs="Arial"/>
                <w:sz w:val="24"/>
                <w:szCs w:val="24"/>
              </w:rPr>
              <w:lastRenderedPageBreak/>
              <w:t>4.5</w:t>
            </w:r>
            <w:r w:rsidR="003A4822" w:rsidRPr="006B6E65">
              <w:rPr>
                <w:rFonts w:ascii="Arial" w:hAnsi="Arial" w:cs="Arial"/>
                <w:sz w:val="24"/>
                <w:szCs w:val="24"/>
              </w:rPr>
              <w:t xml:space="preserve">. Fazer o escalonamento conforme o quantitativo de </w:t>
            </w:r>
            <w:r w:rsidRPr="006B6E65">
              <w:rPr>
                <w:rFonts w:ascii="Arial" w:hAnsi="Arial" w:cs="Arial"/>
                <w:sz w:val="24"/>
                <w:szCs w:val="24"/>
              </w:rPr>
              <w:t>alunos da escola,</w:t>
            </w:r>
            <w:r w:rsidR="0020446B" w:rsidRPr="006B6E65">
              <w:rPr>
                <w:rFonts w:ascii="Arial" w:hAnsi="Arial" w:cs="Arial"/>
                <w:sz w:val="24"/>
                <w:szCs w:val="24"/>
              </w:rPr>
              <w:t>seguindo</w:t>
            </w:r>
            <w:r w:rsidR="003A4822" w:rsidRPr="006B6E65">
              <w:rPr>
                <w:rFonts w:ascii="Arial" w:hAnsi="Arial" w:cs="Arial"/>
                <w:sz w:val="24"/>
                <w:szCs w:val="24"/>
              </w:rPr>
              <w:t xml:space="preserve"> a lógica e de grupos fixos, com poucos alunos distribuídos em horários pré-fixados.</w:t>
            </w:r>
          </w:p>
        </w:tc>
        <w:tc>
          <w:tcPr>
            <w:tcW w:w="4961" w:type="dxa"/>
          </w:tcPr>
          <w:p w:rsidR="003A4822" w:rsidRPr="006B6E65" w:rsidRDefault="003B331C" w:rsidP="00992AF8">
            <w:pPr>
              <w:spacing w:line="364" w:lineRule="auto"/>
              <w:jc w:val="both"/>
              <w:rPr>
                <w:rFonts w:ascii="Arial" w:hAnsi="Arial" w:cs="Arial"/>
                <w:sz w:val="24"/>
                <w:szCs w:val="24"/>
              </w:rPr>
            </w:pPr>
            <w:r w:rsidRPr="006B6E65">
              <w:rPr>
                <w:rFonts w:ascii="Arial" w:hAnsi="Arial" w:cs="Arial"/>
                <w:sz w:val="24"/>
                <w:szCs w:val="24"/>
              </w:rPr>
              <w:t>Equipe administrativa e</w:t>
            </w:r>
            <w:r w:rsidR="006C082C" w:rsidRPr="006B6E65">
              <w:rPr>
                <w:rFonts w:ascii="Arial" w:hAnsi="Arial" w:cs="Arial"/>
                <w:sz w:val="24"/>
                <w:szCs w:val="24"/>
              </w:rPr>
              <w:t xml:space="preserve"> Pedagógica. </w:t>
            </w:r>
          </w:p>
        </w:tc>
        <w:tc>
          <w:tcPr>
            <w:tcW w:w="4536" w:type="dxa"/>
          </w:tcPr>
          <w:p w:rsidR="003A4822" w:rsidRPr="006B6E65" w:rsidRDefault="003B331C" w:rsidP="00992AF8">
            <w:pPr>
              <w:spacing w:line="364" w:lineRule="auto"/>
              <w:jc w:val="both"/>
              <w:rPr>
                <w:rFonts w:ascii="Arial" w:hAnsi="Arial" w:cs="Arial"/>
                <w:sz w:val="24"/>
                <w:szCs w:val="24"/>
              </w:rPr>
            </w:pPr>
            <w:r w:rsidRPr="006B6E65">
              <w:rPr>
                <w:rFonts w:ascii="Arial" w:hAnsi="Arial" w:cs="Arial"/>
                <w:sz w:val="24"/>
                <w:szCs w:val="24"/>
              </w:rPr>
              <w:t>Início e durante o desenvolvimento do Plano</w:t>
            </w:r>
          </w:p>
        </w:tc>
      </w:tr>
      <w:tr w:rsidR="006C082C" w:rsidRPr="006B6E65" w:rsidTr="006B6E65">
        <w:tc>
          <w:tcPr>
            <w:tcW w:w="5954" w:type="dxa"/>
          </w:tcPr>
          <w:p w:rsidR="006C082C" w:rsidRPr="006B6E65" w:rsidRDefault="007F2AD1" w:rsidP="00992AF8">
            <w:pPr>
              <w:jc w:val="both"/>
              <w:rPr>
                <w:rFonts w:ascii="Arial" w:hAnsi="Arial" w:cs="Arial"/>
                <w:sz w:val="24"/>
                <w:szCs w:val="24"/>
              </w:rPr>
            </w:pPr>
            <w:r w:rsidRPr="006B6E65">
              <w:rPr>
                <w:rFonts w:ascii="Arial" w:hAnsi="Arial" w:cs="Arial"/>
                <w:sz w:val="24"/>
                <w:szCs w:val="24"/>
              </w:rPr>
              <w:t>4.6</w:t>
            </w:r>
            <w:r w:rsidR="006C082C" w:rsidRPr="006B6E65">
              <w:rPr>
                <w:rFonts w:ascii="Arial" w:hAnsi="Arial" w:cs="Arial"/>
                <w:sz w:val="24"/>
                <w:szCs w:val="24"/>
              </w:rPr>
              <w:t>. Organizar e controlar o fluxo de entrada, de 1 pessoa a cada 2metros de área livre na portaria do local de entrada, como nos corredores do estabelecimento. Respeitando o número de alunos e colaboradore</w:t>
            </w:r>
            <w:r w:rsidRPr="006B6E65">
              <w:rPr>
                <w:rFonts w:ascii="Arial" w:hAnsi="Arial" w:cs="Arial"/>
                <w:sz w:val="24"/>
                <w:szCs w:val="24"/>
              </w:rPr>
              <w:t>s dentro das salas certificando</w:t>
            </w:r>
            <w:r w:rsidR="006C082C" w:rsidRPr="006B6E65">
              <w:rPr>
                <w:rFonts w:ascii="Arial" w:hAnsi="Arial" w:cs="Arial"/>
                <w:sz w:val="24"/>
                <w:szCs w:val="24"/>
              </w:rPr>
              <w:t xml:space="preserve">-se que não poderá ultrapassar a proporção de </w:t>
            </w:r>
            <w:r w:rsidR="0020446B">
              <w:rPr>
                <w:rFonts w:ascii="Arial" w:hAnsi="Arial" w:cs="Arial"/>
                <w:sz w:val="24"/>
                <w:szCs w:val="24"/>
              </w:rPr>
              <w:t>2</w:t>
            </w:r>
            <w:r w:rsidR="006C082C" w:rsidRPr="006B6E65">
              <w:rPr>
                <w:rFonts w:ascii="Arial" w:hAnsi="Arial" w:cs="Arial"/>
                <w:sz w:val="24"/>
                <w:szCs w:val="24"/>
              </w:rPr>
              <w:t xml:space="preserve"> metros por pessoa </w:t>
            </w:r>
            <w:r w:rsidR="0020446B">
              <w:rPr>
                <w:rFonts w:ascii="Arial" w:hAnsi="Arial" w:cs="Arial"/>
                <w:sz w:val="24"/>
                <w:szCs w:val="24"/>
              </w:rPr>
              <w:t>em</w:t>
            </w:r>
            <w:r w:rsidR="006C082C" w:rsidRPr="006B6E65">
              <w:rPr>
                <w:rFonts w:ascii="Arial" w:hAnsi="Arial" w:cs="Arial"/>
                <w:sz w:val="24"/>
                <w:szCs w:val="24"/>
              </w:rPr>
              <w:t xml:space="preserve"> área livre e </w:t>
            </w:r>
            <w:r w:rsidR="0020446B">
              <w:rPr>
                <w:rFonts w:ascii="Arial" w:hAnsi="Arial" w:cs="Arial"/>
                <w:sz w:val="24"/>
                <w:szCs w:val="24"/>
              </w:rPr>
              <w:t xml:space="preserve">50% </w:t>
            </w:r>
            <w:r w:rsidR="006C082C" w:rsidRPr="006B6E65">
              <w:rPr>
                <w:rFonts w:ascii="Arial" w:hAnsi="Arial" w:cs="Arial"/>
                <w:sz w:val="24"/>
                <w:szCs w:val="24"/>
              </w:rPr>
              <w:t>da capacidade máxima de alunos;</w:t>
            </w:r>
          </w:p>
          <w:p w:rsidR="007F2AD1" w:rsidRPr="006B6E65" w:rsidRDefault="007F2AD1" w:rsidP="00992AF8">
            <w:pPr>
              <w:jc w:val="both"/>
              <w:rPr>
                <w:rFonts w:ascii="Arial" w:hAnsi="Arial" w:cs="Arial"/>
                <w:sz w:val="24"/>
                <w:szCs w:val="24"/>
              </w:rPr>
            </w:pPr>
          </w:p>
        </w:tc>
        <w:tc>
          <w:tcPr>
            <w:tcW w:w="4961" w:type="dxa"/>
          </w:tcPr>
          <w:p w:rsidR="006C082C" w:rsidRPr="006B6E65" w:rsidRDefault="006C082C" w:rsidP="00992AF8">
            <w:pPr>
              <w:spacing w:line="364" w:lineRule="auto"/>
              <w:jc w:val="both"/>
              <w:rPr>
                <w:rFonts w:ascii="Arial" w:hAnsi="Arial" w:cs="Arial"/>
                <w:sz w:val="24"/>
                <w:szCs w:val="24"/>
              </w:rPr>
            </w:pPr>
            <w:r w:rsidRPr="006B6E65">
              <w:rPr>
                <w:rFonts w:ascii="Arial" w:hAnsi="Arial" w:cs="Arial"/>
                <w:sz w:val="24"/>
                <w:szCs w:val="24"/>
              </w:rPr>
              <w:t>Equipe administrativa Pedagógica e Auxiliar de Serviços Gerais</w:t>
            </w:r>
          </w:p>
        </w:tc>
        <w:tc>
          <w:tcPr>
            <w:tcW w:w="4536" w:type="dxa"/>
          </w:tcPr>
          <w:p w:rsidR="006C082C" w:rsidRPr="006B6E65" w:rsidRDefault="006C082C"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r w:rsidR="00C959F6" w:rsidRPr="006B6E65" w:rsidTr="00C959F6">
        <w:trPr>
          <w:trHeight w:val="414"/>
        </w:trPr>
        <w:tc>
          <w:tcPr>
            <w:tcW w:w="15451" w:type="dxa"/>
            <w:gridSpan w:val="3"/>
          </w:tcPr>
          <w:p w:rsidR="00C959F6" w:rsidRPr="006B6E65" w:rsidRDefault="00C959F6" w:rsidP="00992AF8">
            <w:pPr>
              <w:spacing w:line="364" w:lineRule="auto"/>
              <w:jc w:val="center"/>
              <w:rPr>
                <w:rFonts w:ascii="Arial" w:hAnsi="Arial" w:cs="Arial"/>
                <w:sz w:val="24"/>
                <w:szCs w:val="24"/>
              </w:rPr>
            </w:pPr>
            <w:r w:rsidRPr="006B6E65">
              <w:rPr>
                <w:rFonts w:ascii="Arial" w:hAnsi="Arial" w:cs="Arial"/>
                <w:sz w:val="24"/>
                <w:szCs w:val="24"/>
              </w:rPr>
              <w:t>5. MEDIDAS DE HIGIENIZAÇÃO E SANITIZAÇÃO DE AMBIENTES</w:t>
            </w:r>
          </w:p>
        </w:tc>
      </w:tr>
      <w:tr w:rsidR="007F2AD1" w:rsidRPr="006B6E65" w:rsidTr="006B6E65">
        <w:tc>
          <w:tcPr>
            <w:tcW w:w="5954" w:type="dxa"/>
          </w:tcPr>
          <w:p w:rsidR="007F2AD1" w:rsidRPr="006B6E65" w:rsidRDefault="007F2AD1" w:rsidP="00992AF8">
            <w:pPr>
              <w:jc w:val="both"/>
              <w:rPr>
                <w:rFonts w:ascii="Arial" w:hAnsi="Arial" w:cs="Arial"/>
                <w:sz w:val="24"/>
                <w:szCs w:val="24"/>
              </w:rPr>
            </w:pPr>
            <w:r w:rsidRPr="006B6E65">
              <w:rPr>
                <w:rFonts w:ascii="Arial" w:hAnsi="Arial" w:cs="Arial"/>
                <w:sz w:val="24"/>
                <w:szCs w:val="24"/>
              </w:rPr>
              <w:t>5.1. Recomendar que façam a Higienização de todos os estabelecimentos e em todas as suas áreas e no ônibus escolar antes da retomada das atividades.</w:t>
            </w:r>
          </w:p>
        </w:tc>
        <w:tc>
          <w:tcPr>
            <w:tcW w:w="4961" w:type="dxa"/>
          </w:tcPr>
          <w:p w:rsidR="007F2AD1" w:rsidRPr="006B6E65" w:rsidRDefault="007F2AD1" w:rsidP="00992AF8">
            <w:pPr>
              <w:spacing w:line="364" w:lineRule="auto"/>
              <w:jc w:val="both"/>
              <w:rPr>
                <w:rFonts w:ascii="Arial" w:hAnsi="Arial" w:cs="Arial"/>
                <w:sz w:val="24"/>
                <w:szCs w:val="24"/>
              </w:rPr>
            </w:pPr>
            <w:r w:rsidRPr="006B6E65">
              <w:rPr>
                <w:rFonts w:ascii="Arial" w:hAnsi="Arial" w:cs="Arial"/>
                <w:sz w:val="24"/>
                <w:szCs w:val="24"/>
              </w:rPr>
              <w:t xml:space="preserve">Equipe administrativa </w:t>
            </w:r>
          </w:p>
        </w:tc>
        <w:tc>
          <w:tcPr>
            <w:tcW w:w="4536" w:type="dxa"/>
          </w:tcPr>
          <w:p w:rsidR="007F2AD1" w:rsidRPr="006B6E65" w:rsidRDefault="007F2AD1"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r w:rsidR="000365AD" w:rsidRPr="006B6E65" w:rsidTr="006B6E65">
        <w:tc>
          <w:tcPr>
            <w:tcW w:w="5954" w:type="dxa"/>
          </w:tcPr>
          <w:p w:rsidR="000365AD" w:rsidRPr="006B6E65" w:rsidRDefault="000365AD" w:rsidP="00992AF8">
            <w:pPr>
              <w:jc w:val="both"/>
              <w:rPr>
                <w:rFonts w:ascii="Arial" w:hAnsi="Arial" w:cs="Arial"/>
                <w:sz w:val="24"/>
                <w:szCs w:val="24"/>
              </w:rPr>
            </w:pPr>
            <w:r w:rsidRPr="006B6E65">
              <w:rPr>
                <w:rFonts w:ascii="Arial" w:hAnsi="Arial" w:cs="Arial"/>
                <w:sz w:val="24"/>
                <w:szCs w:val="24"/>
              </w:rPr>
              <w:t>5.2. Garantir equipamentos de higiene, como dispensadores de álcool em gel, lixeiras com tampas com dispositivo que permita a abertura e fechamento sem o uso das mãos (como lixeira com pedal).</w:t>
            </w:r>
          </w:p>
        </w:tc>
        <w:tc>
          <w:tcPr>
            <w:tcW w:w="4961" w:type="dxa"/>
          </w:tcPr>
          <w:p w:rsidR="000365AD" w:rsidRPr="006B6E65" w:rsidRDefault="000365AD" w:rsidP="00992AF8">
            <w:pPr>
              <w:spacing w:line="364" w:lineRule="auto"/>
              <w:jc w:val="both"/>
              <w:rPr>
                <w:rFonts w:ascii="Arial" w:hAnsi="Arial" w:cs="Arial"/>
                <w:sz w:val="24"/>
                <w:szCs w:val="24"/>
              </w:rPr>
            </w:pPr>
            <w:r w:rsidRPr="006B6E65">
              <w:rPr>
                <w:rFonts w:ascii="Arial" w:hAnsi="Arial" w:cs="Arial"/>
                <w:sz w:val="24"/>
                <w:szCs w:val="24"/>
              </w:rPr>
              <w:t xml:space="preserve">Equipe administrativa </w:t>
            </w:r>
          </w:p>
        </w:tc>
        <w:tc>
          <w:tcPr>
            <w:tcW w:w="4536" w:type="dxa"/>
          </w:tcPr>
          <w:p w:rsidR="000365AD" w:rsidRPr="006B6E65" w:rsidRDefault="000365AD" w:rsidP="00992AF8">
            <w:pPr>
              <w:spacing w:line="364" w:lineRule="auto"/>
              <w:jc w:val="both"/>
              <w:rPr>
                <w:rFonts w:ascii="Arial" w:hAnsi="Arial" w:cs="Arial"/>
                <w:sz w:val="24"/>
                <w:szCs w:val="24"/>
              </w:rPr>
            </w:pPr>
            <w:r w:rsidRPr="006B6E65">
              <w:rPr>
                <w:rFonts w:ascii="Arial" w:hAnsi="Arial" w:cs="Arial"/>
                <w:sz w:val="24"/>
                <w:szCs w:val="24"/>
              </w:rPr>
              <w:t xml:space="preserve"> Início e durante o desenvolvimento do Plano</w:t>
            </w:r>
          </w:p>
        </w:tc>
      </w:tr>
      <w:tr w:rsidR="000365AD" w:rsidRPr="006B6E65" w:rsidTr="006B6E65">
        <w:tc>
          <w:tcPr>
            <w:tcW w:w="5954" w:type="dxa"/>
          </w:tcPr>
          <w:p w:rsidR="000365AD" w:rsidRPr="006B6E65" w:rsidRDefault="000365AD" w:rsidP="00992AF8">
            <w:pPr>
              <w:jc w:val="both"/>
              <w:rPr>
                <w:rFonts w:ascii="Arial" w:hAnsi="Arial" w:cs="Arial"/>
                <w:sz w:val="24"/>
                <w:szCs w:val="24"/>
              </w:rPr>
            </w:pPr>
            <w:r w:rsidRPr="006B6E65">
              <w:rPr>
                <w:rFonts w:ascii="Arial" w:hAnsi="Arial" w:cs="Arial"/>
                <w:sz w:val="24"/>
                <w:szCs w:val="24"/>
              </w:rPr>
              <w:t>5.3. Organizar um cronograma de limpeza e higienização dos espaços físicos, de maneira que atenda todos os turnos e de todos os objetos que contem neste espaço escolar.</w:t>
            </w:r>
          </w:p>
        </w:tc>
        <w:tc>
          <w:tcPr>
            <w:tcW w:w="4961" w:type="dxa"/>
          </w:tcPr>
          <w:p w:rsidR="000365AD" w:rsidRPr="006B6E65" w:rsidRDefault="000365AD" w:rsidP="00992AF8">
            <w:pPr>
              <w:spacing w:line="364" w:lineRule="auto"/>
              <w:jc w:val="both"/>
              <w:rPr>
                <w:rFonts w:ascii="Arial" w:hAnsi="Arial" w:cs="Arial"/>
                <w:sz w:val="24"/>
                <w:szCs w:val="24"/>
              </w:rPr>
            </w:pPr>
            <w:r w:rsidRPr="006B6E65">
              <w:rPr>
                <w:rFonts w:ascii="Arial" w:hAnsi="Arial" w:cs="Arial"/>
                <w:sz w:val="24"/>
                <w:szCs w:val="24"/>
              </w:rPr>
              <w:t>Direção e Auxiliar de Serviços Gerais</w:t>
            </w:r>
          </w:p>
        </w:tc>
        <w:tc>
          <w:tcPr>
            <w:tcW w:w="4536" w:type="dxa"/>
          </w:tcPr>
          <w:p w:rsidR="000365AD" w:rsidRPr="006B6E65" w:rsidRDefault="000365AD"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r w:rsidR="000365AD" w:rsidRPr="006B6E65" w:rsidTr="006B6E65">
        <w:tc>
          <w:tcPr>
            <w:tcW w:w="5954" w:type="dxa"/>
          </w:tcPr>
          <w:p w:rsidR="000365AD" w:rsidRPr="006B6E65" w:rsidRDefault="000365AD" w:rsidP="00992AF8">
            <w:pPr>
              <w:jc w:val="both"/>
              <w:rPr>
                <w:rFonts w:ascii="Arial" w:hAnsi="Arial" w:cs="Arial"/>
                <w:sz w:val="24"/>
                <w:szCs w:val="24"/>
              </w:rPr>
            </w:pPr>
            <w:r w:rsidRPr="006B6E65">
              <w:rPr>
                <w:rFonts w:ascii="Arial" w:hAnsi="Arial" w:cs="Arial"/>
                <w:sz w:val="24"/>
                <w:szCs w:val="24"/>
              </w:rPr>
              <w:t>5.4. Esvaziar as lixeiras nas salas de aula, nos banheiros e demais espaços</w:t>
            </w:r>
            <w:r w:rsidR="006B6E65">
              <w:rPr>
                <w:rFonts w:ascii="Arial" w:hAnsi="Arial" w:cs="Arial"/>
                <w:sz w:val="24"/>
                <w:szCs w:val="24"/>
              </w:rPr>
              <w:t xml:space="preserve">, </w:t>
            </w:r>
            <w:r w:rsidRPr="006B6E65">
              <w:rPr>
                <w:rFonts w:ascii="Arial" w:hAnsi="Arial" w:cs="Arial"/>
                <w:sz w:val="24"/>
                <w:szCs w:val="24"/>
              </w:rPr>
              <w:t>antes de estarem completamente cheias quantas vezes for necessário e manter disponível nos banheiros sabonete líquido, toalhas de papel.</w:t>
            </w:r>
          </w:p>
        </w:tc>
        <w:tc>
          <w:tcPr>
            <w:tcW w:w="4961" w:type="dxa"/>
          </w:tcPr>
          <w:p w:rsidR="000365AD" w:rsidRPr="006B6E65" w:rsidRDefault="000365AD" w:rsidP="00992AF8">
            <w:pPr>
              <w:spacing w:line="364" w:lineRule="auto"/>
              <w:jc w:val="both"/>
              <w:rPr>
                <w:rFonts w:ascii="Arial" w:hAnsi="Arial" w:cs="Arial"/>
                <w:sz w:val="24"/>
                <w:szCs w:val="24"/>
              </w:rPr>
            </w:pPr>
            <w:r w:rsidRPr="006B6E65">
              <w:rPr>
                <w:rFonts w:ascii="Arial" w:hAnsi="Arial" w:cs="Arial"/>
                <w:sz w:val="24"/>
                <w:szCs w:val="24"/>
              </w:rPr>
              <w:t xml:space="preserve"> Auxiliar de Serviços Gerais</w:t>
            </w:r>
          </w:p>
        </w:tc>
        <w:tc>
          <w:tcPr>
            <w:tcW w:w="4536" w:type="dxa"/>
          </w:tcPr>
          <w:p w:rsidR="000365AD" w:rsidRPr="006B6E65" w:rsidRDefault="000365AD"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r w:rsidR="000365AD" w:rsidRPr="006B6E65" w:rsidTr="006B6E65">
        <w:tc>
          <w:tcPr>
            <w:tcW w:w="5954" w:type="dxa"/>
          </w:tcPr>
          <w:p w:rsidR="000365AD" w:rsidRPr="006B6E65" w:rsidRDefault="000365AD" w:rsidP="00992AF8">
            <w:pPr>
              <w:jc w:val="both"/>
              <w:rPr>
                <w:rFonts w:ascii="Arial" w:hAnsi="Arial" w:cs="Arial"/>
                <w:sz w:val="24"/>
                <w:szCs w:val="24"/>
              </w:rPr>
            </w:pPr>
            <w:r w:rsidRPr="006B6E65">
              <w:rPr>
                <w:rFonts w:ascii="Arial" w:hAnsi="Arial" w:cs="Arial"/>
                <w:sz w:val="24"/>
                <w:szCs w:val="24"/>
              </w:rPr>
              <w:t xml:space="preserve">5.5. Intensificar, quando possível, a utilização de iluminação natural (entrada de sol) e a manutenção de portas e janelas para a ventilação natural do ambiente, tanto para salas de aulas, ambientes comuns e de deslocamento. </w:t>
            </w:r>
          </w:p>
        </w:tc>
        <w:tc>
          <w:tcPr>
            <w:tcW w:w="4961" w:type="dxa"/>
          </w:tcPr>
          <w:p w:rsidR="000365AD" w:rsidRPr="006B6E65" w:rsidRDefault="000365AD" w:rsidP="00992AF8">
            <w:pPr>
              <w:spacing w:line="364" w:lineRule="auto"/>
              <w:jc w:val="both"/>
              <w:rPr>
                <w:rFonts w:ascii="Arial" w:hAnsi="Arial" w:cs="Arial"/>
                <w:sz w:val="24"/>
                <w:szCs w:val="24"/>
              </w:rPr>
            </w:pPr>
            <w:r w:rsidRPr="006B6E65">
              <w:rPr>
                <w:rFonts w:ascii="Arial" w:hAnsi="Arial" w:cs="Arial"/>
                <w:sz w:val="24"/>
                <w:szCs w:val="24"/>
              </w:rPr>
              <w:t>Equipe administrativa Pedagógica e Auxiliar de Serviços Gerais</w:t>
            </w:r>
          </w:p>
        </w:tc>
        <w:tc>
          <w:tcPr>
            <w:tcW w:w="4536" w:type="dxa"/>
          </w:tcPr>
          <w:p w:rsidR="000365AD" w:rsidRPr="006B6E65" w:rsidRDefault="000365AD"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r w:rsidR="000365AD" w:rsidRPr="006B6E65" w:rsidTr="006B6E65">
        <w:tc>
          <w:tcPr>
            <w:tcW w:w="5954" w:type="dxa"/>
          </w:tcPr>
          <w:p w:rsidR="000365AD" w:rsidRPr="006B6E65" w:rsidRDefault="000365AD" w:rsidP="00992AF8">
            <w:pPr>
              <w:jc w:val="both"/>
              <w:rPr>
                <w:rFonts w:ascii="Arial" w:hAnsi="Arial" w:cs="Arial"/>
                <w:sz w:val="24"/>
                <w:szCs w:val="24"/>
              </w:rPr>
            </w:pPr>
            <w:r w:rsidRPr="006B6E65">
              <w:rPr>
                <w:rFonts w:ascii="Arial" w:hAnsi="Arial" w:cs="Arial"/>
                <w:sz w:val="24"/>
                <w:szCs w:val="24"/>
              </w:rPr>
              <w:lastRenderedPageBreak/>
              <w:t>5.6. Realizar a limpeza e desinfecção das luvas utilizadas com água e sabão seguido de fricção com álcool em gel a 70%por 20 segundos, reforçando o uso correto das mesmas.</w:t>
            </w:r>
            <w:r w:rsidR="006D4260" w:rsidRPr="006B6E65">
              <w:rPr>
                <w:rFonts w:ascii="Arial" w:hAnsi="Arial" w:cs="Arial"/>
                <w:sz w:val="24"/>
                <w:szCs w:val="24"/>
              </w:rPr>
              <w:t xml:space="preserve"> Manter </w:t>
            </w:r>
            <w:r w:rsidRPr="006B6E65">
              <w:rPr>
                <w:rFonts w:ascii="Arial" w:hAnsi="Arial" w:cs="Arial"/>
                <w:sz w:val="24"/>
                <w:szCs w:val="24"/>
              </w:rPr>
              <w:t>os cabelos presos e evitar o uso de bijuterias, joias, anéis, relógios e outros adereços, para assegurar a correta higienização das mãos.</w:t>
            </w:r>
          </w:p>
        </w:tc>
        <w:tc>
          <w:tcPr>
            <w:tcW w:w="4961" w:type="dxa"/>
          </w:tcPr>
          <w:p w:rsidR="000365AD" w:rsidRPr="006B6E65" w:rsidRDefault="000365AD" w:rsidP="00992AF8">
            <w:pPr>
              <w:spacing w:line="364" w:lineRule="auto"/>
              <w:jc w:val="both"/>
              <w:rPr>
                <w:rFonts w:ascii="Arial" w:hAnsi="Arial" w:cs="Arial"/>
                <w:sz w:val="24"/>
                <w:szCs w:val="24"/>
              </w:rPr>
            </w:pPr>
            <w:r w:rsidRPr="006B6E65">
              <w:rPr>
                <w:rFonts w:ascii="Arial" w:hAnsi="Arial" w:cs="Arial"/>
                <w:sz w:val="24"/>
                <w:szCs w:val="24"/>
              </w:rPr>
              <w:t>Equipe administrativa Pedagógica e Auxiliar de Serviços Gerais</w:t>
            </w:r>
          </w:p>
        </w:tc>
        <w:tc>
          <w:tcPr>
            <w:tcW w:w="4536" w:type="dxa"/>
          </w:tcPr>
          <w:p w:rsidR="000365AD" w:rsidRPr="006B6E65" w:rsidRDefault="000365AD"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r w:rsidR="00500EFD" w:rsidRPr="006B6E65" w:rsidTr="006B6E65">
        <w:tc>
          <w:tcPr>
            <w:tcW w:w="5954" w:type="dxa"/>
          </w:tcPr>
          <w:p w:rsidR="00500EFD" w:rsidRPr="006B6E65" w:rsidRDefault="00500EFD" w:rsidP="00992AF8">
            <w:pPr>
              <w:jc w:val="both"/>
              <w:rPr>
                <w:rFonts w:ascii="Arial" w:hAnsi="Arial" w:cs="Arial"/>
                <w:sz w:val="24"/>
                <w:szCs w:val="24"/>
              </w:rPr>
            </w:pPr>
            <w:r w:rsidRPr="006B6E65">
              <w:rPr>
                <w:rFonts w:ascii="Arial" w:hAnsi="Arial" w:cs="Arial"/>
                <w:sz w:val="24"/>
                <w:szCs w:val="24"/>
              </w:rPr>
              <w:t xml:space="preserve">5.9. </w:t>
            </w:r>
            <w:r w:rsidRPr="006B6E65">
              <w:rPr>
                <w:rFonts w:ascii="Arial" w:eastAsia="Times New Roman" w:hAnsi="Arial" w:cs="Arial"/>
                <w:sz w:val="24"/>
                <w:szCs w:val="24"/>
                <w:lang w:eastAsia="pt-BR"/>
              </w:rPr>
              <w:t xml:space="preserve">Evitar o acesso de pais, responsáveis, cuidadores e /ou visitantes no interior das dependências dos estabelecimentos de ensino, porém, nos casos em que o acesso ocorrer, devem ser preservadas as regras de distanciamento mínimo obrigatório e o uso de máscara evitando cumprimentar </w:t>
            </w:r>
            <w:r w:rsidRPr="006B6E65">
              <w:rPr>
                <w:rFonts w:ascii="Arial" w:hAnsi="Arial" w:cs="Arial"/>
                <w:sz w:val="24"/>
                <w:szCs w:val="24"/>
              </w:rPr>
              <w:t>com apertos de mãos, abraços, beijos ou outro tipo de contato físico.</w:t>
            </w:r>
          </w:p>
          <w:p w:rsidR="00500EFD" w:rsidRPr="006B6E65" w:rsidRDefault="00500EFD" w:rsidP="00992AF8">
            <w:pPr>
              <w:jc w:val="both"/>
              <w:rPr>
                <w:rFonts w:ascii="Arial" w:hAnsi="Arial" w:cs="Arial"/>
                <w:sz w:val="24"/>
                <w:szCs w:val="24"/>
              </w:rPr>
            </w:pPr>
          </w:p>
        </w:tc>
        <w:tc>
          <w:tcPr>
            <w:tcW w:w="4961" w:type="dxa"/>
          </w:tcPr>
          <w:p w:rsidR="00500EFD" w:rsidRPr="006B6E65" w:rsidRDefault="00500EFD" w:rsidP="00992AF8">
            <w:pPr>
              <w:spacing w:line="364" w:lineRule="auto"/>
              <w:jc w:val="both"/>
              <w:rPr>
                <w:rFonts w:ascii="Arial" w:hAnsi="Arial" w:cs="Arial"/>
                <w:sz w:val="24"/>
                <w:szCs w:val="24"/>
              </w:rPr>
            </w:pPr>
            <w:r w:rsidRPr="006B6E65">
              <w:rPr>
                <w:rFonts w:ascii="Arial" w:hAnsi="Arial" w:cs="Arial"/>
                <w:sz w:val="24"/>
                <w:szCs w:val="24"/>
              </w:rPr>
              <w:t xml:space="preserve">Direção  </w:t>
            </w:r>
          </w:p>
        </w:tc>
        <w:tc>
          <w:tcPr>
            <w:tcW w:w="4536" w:type="dxa"/>
          </w:tcPr>
          <w:p w:rsidR="00500EFD" w:rsidRPr="006B6E65" w:rsidRDefault="00500EFD"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bl>
    <w:p w:rsidR="00FB36B6" w:rsidRPr="006B6E65" w:rsidRDefault="00FB36B6" w:rsidP="00992AF8">
      <w:pPr>
        <w:spacing w:after="0" w:line="364" w:lineRule="auto"/>
        <w:jc w:val="both"/>
        <w:rPr>
          <w:rFonts w:ascii="Arial" w:hAnsi="Arial" w:cs="Arial"/>
          <w:sz w:val="24"/>
          <w:szCs w:val="24"/>
        </w:rPr>
      </w:pPr>
    </w:p>
    <w:tbl>
      <w:tblPr>
        <w:tblStyle w:val="Tabelacomgrade"/>
        <w:tblW w:w="0" w:type="auto"/>
        <w:tblInd w:w="250" w:type="dxa"/>
        <w:tblLook w:val="04A0"/>
      </w:tblPr>
      <w:tblGrid>
        <w:gridCol w:w="5060"/>
        <w:gridCol w:w="5310"/>
        <w:gridCol w:w="5081"/>
      </w:tblGrid>
      <w:tr w:rsidR="00242831" w:rsidRPr="006B6E65" w:rsidTr="001178BB">
        <w:tc>
          <w:tcPr>
            <w:tcW w:w="15451" w:type="dxa"/>
            <w:gridSpan w:val="3"/>
          </w:tcPr>
          <w:p w:rsidR="00242831" w:rsidRPr="006B6E65" w:rsidRDefault="00242831" w:rsidP="00992AF8">
            <w:pPr>
              <w:spacing w:line="364" w:lineRule="auto"/>
              <w:jc w:val="center"/>
              <w:rPr>
                <w:rFonts w:ascii="Arial" w:hAnsi="Arial" w:cs="Arial"/>
                <w:sz w:val="24"/>
                <w:szCs w:val="24"/>
              </w:rPr>
            </w:pPr>
            <w:r w:rsidRPr="006B6E65">
              <w:rPr>
                <w:rFonts w:ascii="Arial" w:hAnsi="Arial" w:cs="Arial"/>
                <w:sz w:val="24"/>
                <w:szCs w:val="24"/>
              </w:rPr>
              <w:t>6.MEDIDAS DE HIGIENIZAÇÃO DE MATERIAIS E DE INSTRUMENTOS DIDÁTICOS E PESSOAIS</w:t>
            </w:r>
          </w:p>
        </w:tc>
      </w:tr>
      <w:tr w:rsidR="006F4C75" w:rsidRPr="006B6E65" w:rsidTr="00DC0969">
        <w:tc>
          <w:tcPr>
            <w:tcW w:w="5060" w:type="dxa"/>
          </w:tcPr>
          <w:p w:rsidR="006F4C75" w:rsidRPr="006B6E65" w:rsidRDefault="006F4C75" w:rsidP="00992AF8">
            <w:pPr>
              <w:jc w:val="both"/>
              <w:rPr>
                <w:rFonts w:ascii="Arial" w:hAnsi="Arial" w:cs="Arial"/>
                <w:sz w:val="24"/>
                <w:szCs w:val="24"/>
              </w:rPr>
            </w:pPr>
            <w:r w:rsidRPr="006B6E65">
              <w:rPr>
                <w:rFonts w:ascii="Arial" w:hAnsi="Arial" w:cs="Arial"/>
                <w:sz w:val="24"/>
                <w:szCs w:val="24"/>
              </w:rPr>
              <w:t>6.1. Orientar alunos e trabalhadores a higienizarem regularmente os aparelhos celulares com álcool 70% ou solução sanitizante de efeito similar, compatíveis com os respectivos aparelhos.</w:t>
            </w:r>
          </w:p>
        </w:tc>
        <w:tc>
          <w:tcPr>
            <w:tcW w:w="5310" w:type="dxa"/>
          </w:tcPr>
          <w:p w:rsidR="006F4C75" w:rsidRPr="006B6E65" w:rsidRDefault="006F4C75" w:rsidP="00992AF8">
            <w:pPr>
              <w:spacing w:line="364" w:lineRule="auto"/>
              <w:jc w:val="both"/>
              <w:rPr>
                <w:rFonts w:ascii="Arial" w:hAnsi="Arial" w:cs="Arial"/>
                <w:sz w:val="24"/>
                <w:szCs w:val="24"/>
              </w:rPr>
            </w:pPr>
            <w:r w:rsidRPr="006B6E65">
              <w:rPr>
                <w:rFonts w:ascii="Arial" w:hAnsi="Arial" w:cs="Arial"/>
                <w:sz w:val="24"/>
                <w:szCs w:val="24"/>
              </w:rPr>
              <w:t>Equipe administrativa Pedagógica e Auxiliar de Serviços Gerais</w:t>
            </w:r>
          </w:p>
        </w:tc>
        <w:tc>
          <w:tcPr>
            <w:tcW w:w="5081" w:type="dxa"/>
          </w:tcPr>
          <w:p w:rsidR="006F4C75" w:rsidRPr="006B6E65" w:rsidRDefault="006F4C75"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r w:rsidR="006F4C75" w:rsidRPr="006B6E65" w:rsidTr="00DC0969">
        <w:tc>
          <w:tcPr>
            <w:tcW w:w="5060" w:type="dxa"/>
          </w:tcPr>
          <w:p w:rsidR="006F4C75" w:rsidRPr="006B6E65" w:rsidRDefault="006F4C75" w:rsidP="00992AF8">
            <w:pPr>
              <w:jc w:val="both"/>
              <w:rPr>
                <w:rFonts w:ascii="Arial" w:hAnsi="Arial" w:cs="Arial"/>
                <w:sz w:val="24"/>
                <w:szCs w:val="24"/>
              </w:rPr>
            </w:pPr>
            <w:r w:rsidRPr="006B6E65">
              <w:rPr>
                <w:rFonts w:ascii="Arial" w:hAnsi="Arial" w:cs="Arial"/>
                <w:sz w:val="24"/>
                <w:szCs w:val="24"/>
              </w:rPr>
              <w:t>6.2. Eliminar ou restringir o uso de itens de uso coletivo como computador, canetas, tablets, equipamentos eletrônicos, fones de ouvido, etc. Caso sejam utilizados, devem ser higienizados entre cada utilização com álcool isopropílico.</w:t>
            </w:r>
          </w:p>
        </w:tc>
        <w:tc>
          <w:tcPr>
            <w:tcW w:w="5310" w:type="dxa"/>
          </w:tcPr>
          <w:p w:rsidR="006F4C75" w:rsidRPr="006B6E65" w:rsidRDefault="006F4C75" w:rsidP="00992AF8">
            <w:pPr>
              <w:spacing w:line="364" w:lineRule="auto"/>
              <w:jc w:val="both"/>
              <w:rPr>
                <w:rFonts w:ascii="Arial" w:hAnsi="Arial" w:cs="Arial"/>
                <w:sz w:val="24"/>
                <w:szCs w:val="24"/>
              </w:rPr>
            </w:pPr>
            <w:r w:rsidRPr="006B6E65">
              <w:rPr>
                <w:rFonts w:ascii="Arial" w:hAnsi="Arial" w:cs="Arial"/>
                <w:sz w:val="24"/>
                <w:szCs w:val="24"/>
              </w:rPr>
              <w:t>Equipe administrativa e Pedagógica.</w:t>
            </w:r>
          </w:p>
        </w:tc>
        <w:tc>
          <w:tcPr>
            <w:tcW w:w="5081" w:type="dxa"/>
          </w:tcPr>
          <w:p w:rsidR="006F4C75" w:rsidRPr="006B6E65" w:rsidRDefault="006F4C75"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r w:rsidR="006F4C75" w:rsidRPr="006B6E65" w:rsidTr="00DC0969">
        <w:tc>
          <w:tcPr>
            <w:tcW w:w="5060" w:type="dxa"/>
          </w:tcPr>
          <w:p w:rsidR="006F4C75" w:rsidRPr="006B6E65" w:rsidRDefault="006F4C75" w:rsidP="00992AF8">
            <w:pPr>
              <w:jc w:val="both"/>
              <w:rPr>
                <w:rFonts w:ascii="Arial" w:hAnsi="Arial" w:cs="Arial"/>
                <w:sz w:val="24"/>
                <w:szCs w:val="24"/>
              </w:rPr>
            </w:pPr>
            <w:r w:rsidRPr="006B6E65">
              <w:rPr>
                <w:rFonts w:ascii="Arial" w:hAnsi="Arial" w:cs="Arial"/>
                <w:sz w:val="24"/>
                <w:szCs w:val="24"/>
              </w:rPr>
              <w:t>6.3. Estabelecer regras para que os alunos e trabalhadores higienizem, a cada troca de usuário, os computadores, data show, equipamentos, instrumentos e materiais didáticos empregados em aulas práticas, de estudo ou pesquisa, com álcool 70% ou com soluções sanitizantes de efeito similar, compatíveis com os respectivos aparelhos, equipamentos ou instrumentos.</w:t>
            </w:r>
          </w:p>
        </w:tc>
        <w:tc>
          <w:tcPr>
            <w:tcW w:w="5310" w:type="dxa"/>
          </w:tcPr>
          <w:p w:rsidR="006F4C75" w:rsidRPr="006B6E65" w:rsidRDefault="006F4C75" w:rsidP="00992AF8">
            <w:pPr>
              <w:spacing w:line="364" w:lineRule="auto"/>
              <w:jc w:val="both"/>
              <w:rPr>
                <w:rFonts w:ascii="Arial" w:hAnsi="Arial" w:cs="Arial"/>
                <w:sz w:val="24"/>
                <w:szCs w:val="24"/>
              </w:rPr>
            </w:pPr>
            <w:r w:rsidRPr="006B6E65">
              <w:rPr>
                <w:rFonts w:ascii="Arial" w:hAnsi="Arial" w:cs="Arial"/>
                <w:sz w:val="24"/>
                <w:szCs w:val="24"/>
              </w:rPr>
              <w:t>Equipe administrativa Pedagógica e Auxiliar de Serviços Gerais</w:t>
            </w:r>
          </w:p>
        </w:tc>
        <w:tc>
          <w:tcPr>
            <w:tcW w:w="5081" w:type="dxa"/>
          </w:tcPr>
          <w:p w:rsidR="006F4C75" w:rsidRPr="006B6E65" w:rsidRDefault="006F4C75"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r w:rsidR="006F4C75" w:rsidRPr="006B6E65" w:rsidTr="00DC0969">
        <w:tc>
          <w:tcPr>
            <w:tcW w:w="5060" w:type="dxa"/>
          </w:tcPr>
          <w:p w:rsidR="006F4C75" w:rsidRPr="006B6E65" w:rsidRDefault="006F4C75" w:rsidP="00992AF8">
            <w:pPr>
              <w:jc w:val="both"/>
              <w:rPr>
                <w:rFonts w:ascii="Arial" w:hAnsi="Arial" w:cs="Arial"/>
                <w:sz w:val="24"/>
                <w:szCs w:val="24"/>
              </w:rPr>
            </w:pPr>
            <w:r w:rsidRPr="006B6E65">
              <w:rPr>
                <w:rFonts w:ascii="Arial" w:hAnsi="Arial" w:cs="Arial"/>
                <w:sz w:val="24"/>
                <w:szCs w:val="24"/>
              </w:rPr>
              <w:lastRenderedPageBreak/>
              <w:t xml:space="preserve">6.4. Manter em sala de aula apenas os materiais didáticos estritamente necessários para as atividades didático </w:t>
            </w:r>
            <w:r w:rsidR="00C959F6" w:rsidRPr="006B6E65">
              <w:rPr>
                <w:rFonts w:ascii="Arial" w:hAnsi="Arial" w:cs="Arial"/>
                <w:sz w:val="24"/>
                <w:szCs w:val="24"/>
              </w:rPr>
              <w:t>pedagógica, retirando</w:t>
            </w:r>
            <w:r w:rsidRPr="006B6E65">
              <w:rPr>
                <w:rFonts w:ascii="Arial" w:hAnsi="Arial" w:cs="Arial"/>
                <w:sz w:val="24"/>
                <w:szCs w:val="24"/>
              </w:rPr>
              <w:t xml:space="preserve">, ou reduzindo a quantidade de livros e outros materiais que não são utilizados </w:t>
            </w:r>
            <w:r w:rsidR="00C959F6" w:rsidRPr="006B6E65">
              <w:rPr>
                <w:rFonts w:ascii="Arial" w:hAnsi="Arial" w:cs="Arial"/>
                <w:sz w:val="24"/>
                <w:szCs w:val="24"/>
              </w:rPr>
              <w:t>e suspender</w:t>
            </w:r>
            <w:r w:rsidRPr="006B6E65">
              <w:rPr>
                <w:rFonts w:ascii="Arial" w:hAnsi="Arial" w:cs="Arial"/>
                <w:sz w:val="24"/>
                <w:szCs w:val="24"/>
              </w:rPr>
              <w:t xml:space="preserve"> o uso de armário compartilhado.  </w:t>
            </w:r>
          </w:p>
        </w:tc>
        <w:tc>
          <w:tcPr>
            <w:tcW w:w="5310" w:type="dxa"/>
          </w:tcPr>
          <w:p w:rsidR="006F4C75" w:rsidRPr="006B6E65" w:rsidRDefault="006F4C75" w:rsidP="00992AF8">
            <w:pPr>
              <w:spacing w:line="364" w:lineRule="auto"/>
              <w:jc w:val="both"/>
              <w:rPr>
                <w:rFonts w:ascii="Arial" w:hAnsi="Arial" w:cs="Arial"/>
                <w:sz w:val="24"/>
                <w:szCs w:val="24"/>
              </w:rPr>
            </w:pPr>
            <w:r w:rsidRPr="006B6E65">
              <w:rPr>
                <w:rFonts w:ascii="Arial" w:hAnsi="Arial" w:cs="Arial"/>
                <w:sz w:val="24"/>
                <w:szCs w:val="24"/>
              </w:rPr>
              <w:t>Equipe administrativa e Pedagógica.</w:t>
            </w:r>
          </w:p>
        </w:tc>
        <w:tc>
          <w:tcPr>
            <w:tcW w:w="5081" w:type="dxa"/>
          </w:tcPr>
          <w:p w:rsidR="006F4C75" w:rsidRPr="006B6E65" w:rsidRDefault="006F4C75"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r w:rsidR="006F4C75" w:rsidRPr="006B6E65" w:rsidTr="00DC0969">
        <w:tc>
          <w:tcPr>
            <w:tcW w:w="5060" w:type="dxa"/>
          </w:tcPr>
          <w:p w:rsidR="006F4C75" w:rsidRPr="006B6E65" w:rsidRDefault="006F4C75" w:rsidP="00992AF8">
            <w:pPr>
              <w:jc w:val="both"/>
              <w:rPr>
                <w:rFonts w:ascii="Arial" w:hAnsi="Arial" w:cs="Arial"/>
                <w:sz w:val="24"/>
                <w:szCs w:val="24"/>
              </w:rPr>
            </w:pPr>
            <w:r w:rsidRPr="006B6E65">
              <w:rPr>
                <w:rFonts w:ascii="Arial" w:hAnsi="Arial" w:cs="Arial"/>
                <w:sz w:val="24"/>
                <w:szCs w:val="24"/>
              </w:rPr>
              <w:t>6.5. Realizar limpeza e desinfecção de todas as salas após o término de cada turno de aula</w:t>
            </w:r>
            <w:r w:rsidR="00C959F6">
              <w:rPr>
                <w:rFonts w:ascii="Arial" w:hAnsi="Arial" w:cs="Arial"/>
                <w:sz w:val="24"/>
                <w:szCs w:val="24"/>
              </w:rPr>
              <w:t xml:space="preserve"> e a limpeza geral com intervalo semanal.</w:t>
            </w:r>
          </w:p>
        </w:tc>
        <w:tc>
          <w:tcPr>
            <w:tcW w:w="5310" w:type="dxa"/>
          </w:tcPr>
          <w:p w:rsidR="006F4C75" w:rsidRPr="006B6E65" w:rsidRDefault="006F4C75" w:rsidP="00992AF8">
            <w:pPr>
              <w:spacing w:line="364" w:lineRule="auto"/>
              <w:jc w:val="both"/>
              <w:rPr>
                <w:rFonts w:ascii="Arial" w:hAnsi="Arial" w:cs="Arial"/>
                <w:sz w:val="24"/>
                <w:szCs w:val="24"/>
              </w:rPr>
            </w:pPr>
            <w:r w:rsidRPr="006B6E65">
              <w:rPr>
                <w:rFonts w:ascii="Arial" w:hAnsi="Arial" w:cs="Arial"/>
                <w:sz w:val="24"/>
                <w:szCs w:val="24"/>
              </w:rPr>
              <w:t>Auxiliar de Serviços Gerais</w:t>
            </w:r>
          </w:p>
        </w:tc>
        <w:tc>
          <w:tcPr>
            <w:tcW w:w="5081" w:type="dxa"/>
          </w:tcPr>
          <w:p w:rsidR="006F4C75" w:rsidRPr="006B6E65" w:rsidRDefault="006F4C75" w:rsidP="00992AF8">
            <w:pPr>
              <w:spacing w:line="364" w:lineRule="auto"/>
              <w:jc w:val="both"/>
              <w:rPr>
                <w:rFonts w:ascii="Arial" w:hAnsi="Arial" w:cs="Arial"/>
                <w:sz w:val="24"/>
                <w:szCs w:val="24"/>
              </w:rPr>
            </w:pPr>
            <w:r w:rsidRPr="006B6E65">
              <w:rPr>
                <w:rFonts w:ascii="Arial" w:hAnsi="Arial" w:cs="Arial"/>
                <w:sz w:val="24"/>
                <w:szCs w:val="24"/>
              </w:rPr>
              <w:t>Durante o desenvolvimento do Plano</w:t>
            </w:r>
          </w:p>
        </w:tc>
      </w:tr>
      <w:tr w:rsidR="006F4C75" w:rsidRPr="006B6E65" w:rsidTr="00DC0969">
        <w:tc>
          <w:tcPr>
            <w:tcW w:w="5060" w:type="dxa"/>
          </w:tcPr>
          <w:p w:rsidR="006F4C75" w:rsidRPr="006B6E65" w:rsidRDefault="006F4C75" w:rsidP="00992AF8">
            <w:pPr>
              <w:jc w:val="both"/>
              <w:rPr>
                <w:rFonts w:ascii="Arial" w:hAnsi="Arial" w:cs="Arial"/>
                <w:sz w:val="24"/>
                <w:szCs w:val="24"/>
              </w:rPr>
            </w:pPr>
            <w:r w:rsidRPr="006B6E65">
              <w:rPr>
                <w:rFonts w:ascii="Arial" w:hAnsi="Arial" w:cs="Arial"/>
                <w:sz w:val="24"/>
                <w:szCs w:val="24"/>
              </w:rPr>
              <w:t>6.6.  Orientar os alunos que deverão ter lugares fixos para assistirem às aulas e as carteiras deverão ser utilizadas pelos mesmos. Preferencialmente, os alunos não devem mudar de sala de aula durante o período de estudo. E sim o professor é que deverá se deslocar até a sala de aula.</w:t>
            </w:r>
          </w:p>
        </w:tc>
        <w:tc>
          <w:tcPr>
            <w:tcW w:w="5310" w:type="dxa"/>
          </w:tcPr>
          <w:p w:rsidR="006F4C75" w:rsidRPr="006B6E65" w:rsidRDefault="006F4C75" w:rsidP="00992AF8">
            <w:pPr>
              <w:spacing w:line="364" w:lineRule="auto"/>
              <w:jc w:val="both"/>
              <w:rPr>
                <w:rFonts w:ascii="Arial" w:hAnsi="Arial" w:cs="Arial"/>
                <w:sz w:val="24"/>
                <w:szCs w:val="24"/>
              </w:rPr>
            </w:pPr>
            <w:r w:rsidRPr="006B6E65">
              <w:rPr>
                <w:rFonts w:ascii="Arial" w:hAnsi="Arial" w:cs="Arial"/>
                <w:sz w:val="24"/>
                <w:szCs w:val="24"/>
              </w:rPr>
              <w:t>Equipe administrativa e Pedagógica.</w:t>
            </w:r>
          </w:p>
        </w:tc>
        <w:tc>
          <w:tcPr>
            <w:tcW w:w="5081" w:type="dxa"/>
          </w:tcPr>
          <w:p w:rsidR="006F4C75" w:rsidRPr="006B6E65" w:rsidRDefault="006F4C75"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r w:rsidR="00942E64" w:rsidRPr="006B6E65" w:rsidTr="00DC0969">
        <w:tc>
          <w:tcPr>
            <w:tcW w:w="5060" w:type="dxa"/>
          </w:tcPr>
          <w:p w:rsidR="00942E64" w:rsidRPr="006B6E65" w:rsidRDefault="00942E64" w:rsidP="00992AF8">
            <w:pPr>
              <w:jc w:val="both"/>
              <w:rPr>
                <w:rFonts w:ascii="Arial" w:hAnsi="Arial" w:cs="Arial"/>
                <w:sz w:val="24"/>
                <w:szCs w:val="24"/>
              </w:rPr>
            </w:pPr>
            <w:r w:rsidRPr="006B6E65">
              <w:rPr>
                <w:rFonts w:ascii="Arial" w:hAnsi="Arial" w:cs="Arial"/>
                <w:sz w:val="24"/>
                <w:szCs w:val="24"/>
              </w:rPr>
              <w:t>6.8. Utilizar apenas brinquedos da escola. E os mesmos devem ser lavados com água e sabão ou friccionar álcool 70%, antes e após o uso. Estes brinquedos deverão ser de material lavável e atóxico (plástico, borracha, acrílico,metal)</w:t>
            </w:r>
            <w:r w:rsidR="00C959F6">
              <w:rPr>
                <w:rFonts w:ascii="Arial" w:hAnsi="Arial" w:cs="Arial"/>
                <w:sz w:val="24"/>
                <w:szCs w:val="24"/>
              </w:rPr>
              <w:t xml:space="preserve"> e de uso individual.</w:t>
            </w:r>
          </w:p>
        </w:tc>
        <w:tc>
          <w:tcPr>
            <w:tcW w:w="5310" w:type="dxa"/>
          </w:tcPr>
          <w:p w:rsidR="00942E64" w:rsidRPr="006B6E65" w:rsidRDefault="00942E64" w:rsidP="00992AF8">
            <w:pPr>
              <w:spacing w:line="364" w:lineRule="auto"/>
              <w:jc w:val="both"/>
              <w:rPr>
                <w:rFonts w:ascii="Arial" w:hAnsi="Arial" w:cs="Arial"/>
                <w:sz w:val="24"/>
                <w:szCs w:val="24"/>
              </w:rPr>
            </w:pPr>
            <w:r w:rsidRPr="006B6E65">
              <w:rPr>
                <w:rFonts w:ascii="Arial" w:hAnsi="Arial" w:cs="Arial"/>
                <w:sz w:val="24"/>
                <w:szCs w:val="24"/>
              </w:rPr>
              <w:t>Equipe administrativa e Pedagógica.</w:t>
            </w:r>
          </w:p>
        </w:tc>
        <w:tc>
          <w:tcPr>
            <w:tcW w:w="5081" w:type="dxa"/>
          </w:tcPr>
          <w:p w:rsidR="00942E64" w:rsidRPr="006B6E65" w:rsidRDefault="00942E64"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r w:rsidR="00497C89" w:rsidRPr="006B6E65" w:rsidTr="001178BB">
        <w:tc>
          <w:tcPr>
            <w:tcW w:w="15451" w:type="dxa"/>
            <w:gridSpan w:val="3"/>
          </w:tcPr>
          <w:p w:rsidR="00497C89" w:rsidRPr="006B6E65" w:rsidRDefault="00497C89" w:rsidP="00992AF8">
            <w:pPr>
              <w:spacing w:line="364" w:lineRule="auto"/>
              <w:jc w:val="center"/>
              <w:rPr>
                <w:rFonts w:ascii="Arial" w:hAnsi="Arial" w:cs="Arial"/>
                <w:sz w:val="24"/>
                <w:szCs w:val="24"/>
              </w:rPr>
            </w:pPr>
            <w:r w:rsidRPr="006B6E65">
              <w:rPr>
                <w:rFonts w:ascii="Arial" w:hAnsi="Arial" w:cs="Arial"/>
                <w:sz w:val="24"/>
                <w:szCs w:val="24"/>
              </w:rPr>
              <w:t>7. MEDIDAS DE PROTEÇÃO CONTRA A INFECÇÃO DA COVID-19 EM TRABALHADORES</w:t>
            </w:r>
          </w:p>
        </w:tc>
      </w:tr>
      <w:tr w:rsidR="00497C89" w:rsidRPr="006B6E65" w:rsidTr="00DC0969">
        <w:tc>
          <w:tcPr>
            <w:tcW w:w="5060" w:type="dxa"/>
          </w:tcPr>
          <w:p w:rsidR="00497C89" w:rsidRPr="006B6E65" w:rsidRDefault="00A65736" w:rsidP="00992AF8">
            <w:pPr>
              <w:jc w:val="both"/>
              <w:rPr>
                <w:rFonts w:ascii="Arial" w:hAnsi="Arial" w:cs="Arial"/>
                <w:sz w:val="24"/>
                <w:szCs w:val="24"/>
              </w:rPr>
            </w:pPr>
            <w:r w:rsidRPr="006B6E65">
              <w:rPr>
                <w:rFonts w:ascii="Arial" w:hAnsi="Arial" w:cs="Arial"/>
                <w:sz w:val="24"/>
                <w:szCs w:val="24"/>
              </w:rPr>
              <w:t>7.</w:t>
            </w:r>
            <w:r w:rsidR="00FE1949" w:rsidRPr="006B6E65">
              <w:rPr>
                <w:rFonts w:ascii="Arial" w:hAnsi="Arial" w:cs="Arial"/>
                <w:sz w:val="24"/>
                <w:szCs w:val="24"/>
              </w:rPr>
              <w:t>1.</w:t>
            </w:r>
            <w:r w:rsidR="00FE1949" w:rsidRPr="006B6E65">
              <w:rPr>
                <w:rFonts w:ascii="Arial" w:eastAsia="Times New Roman" w:hAnsi="Arial" w:cs="Arial"/>
                <w:sz w:val="24"/>
                <w:szCs w:val="24"/>
                <w:lang w:eastAsia="pt-BR"/>
              </w:rPr>
              <w:t xml:space="preserve"> Promovercapacitação </w:t>
            </w:r>
            <w:r w:rsidR="00FE1949">
              <w:rPr>
                <w:rFonts w:ascii="Arial" w:eastAsia="Times New Roman" w:hAnsi="Arial" w:cs="Arial"/>
                <w:sz w:val="24"/>
                <w:szCs w:val="24"/>
                <w:lang w:eastAsia="pt-BR"/>
              </w:rPr>
              <w:t>e</w:t>
            </w:r>
            <w:r w:rsidR="00497C89" w:rsidRPr="006B6E65">
              <w:rPr>
                <w:rFonts w:ascii="Arial" w:eastAsia="Times New Roman" w:hAnsi="Arial" w:cs="Arial"/>
                <w:sz w:val="24"/>
                <w:szCs w:val="24"/>
                <w:lang w:eastAsia="pt-BR"/>
              </w:rPr>
              <w:t xml:space="preserve"> treinamento </w:t>
            </w:r>
            <w:r w:rsidR="00FE1949" w:rsidRPr="006B6E65">
              <w:rPr>
                <w:rFonts w:ascii="Arial" w:eastAsia="Times New Roman" w:hAnsi="Arial" w:cs="Arial"/>
                <w:sz w:val="24"/>
                <w:szCs w:val="24"/>
                <w:lang w:eastAsia="pt-BR"/>
              </w:rPr>
              <w:t>específico,</w:t>
            </w:r>
            <w:r w:rsidR="00497C89" w:rsidRPr="006B6E65">
              <w:rPr>
                <w:rFonts w:ascii="Arial" w:eastAsia="Times New Roman" w:hAnsi="Arial" w:cs="Arial"/>
                <w:sz w:val="24"/>
                <w:szCs w:val="24"/>
                <w:lang w:eastAsia="pt-BR"/>
              </w:rPr>
              <w:t xml:space="preserve"> recursos </w:t>
            </w:r>
            <w:r w:rsidR="00FE1949" w:rsidRPr="006B6E65">
              <w:rPr>
                <w:rFonts w:ascii="Arial" w:eastAsia="Times New Roman" w:hAnsi="Arial" w:cs="Arial"/>
                <w:sz w:val="24"/>
                <w:szCs w:val="24"/>
                <w:lang w:eastAsia="pt-BR"/>
              </w:rPr>
              <w:t>de higienização</w:t>
            </w:r>
            <w:r w:rsidR="00497C89" w:rsidRPr="006B6E65">
              <w:rPr>
                <w:rFonts w:ascii="Arial" w:eastAsia="Times New Roman" w:hAnsi="Arial" w:cs="Arial"/>
                <w:sz w:val="24"/>
                <w:szCs w:val="24"/>
                <w:lang w:eastAsia="pt-BR"/>
              </w:rPr>
              <w:t xml:space="preserve"> e desinfecção adequadas de materia</w:t>
            </w:r>
            <w:r w:rsidRPr="006B6E65">
              <w:rPr>
                <w:rFonts w:ascii="Arial" w:eastAsia="Times New Roman" w:hAnsi="Arial" w:cs="Arial"/>
                <w:sz w:val="24"/>
                <w:szCs w:val="24"/>
                <w:lang w:eastAsia="pt-BR"/>
              </w:rPr>
              <w:t>i</w:t>
            </w:r>
            <w:r w:rsidR="00497C89" w:rsidRPr="006B6E65">
              <w:rPr>
                <w:rFonts w:ascii="Arial" w:eastAsia="Times New Roman" w:hAnsi="Arial" w:cs="Arial"/>
                <w:sz w:val="24"/>
                <w:szCs w:val="24"/>
                <w:lang w:eastAsia="pt-BR"/>
              </w:rPr>
              <w:t>s, superfícies e ambientes, aos servidores</w:t>
            </w:r>
          </w:p>
        </w:tc>
        <w:tc>
          <w:tcPr>
            <w:tcW w:w="5310" w:type="dxa"/>
          </w:tcPr>
          <w:p w:rsidR="00497C89" w:rsidRPr="006B6E65" w:rsidRDefault="00497C89" w:rsidP="00992AF8">
            <w:pPr>
              <w:rPr>
                <w:rFonts w:ascii="Arial" w:hAnsi="Arial" w:cs="Arial"/>
                <w:sz w:val="24"/>
                <w:szCs w:val="24"/>
              </w:rPr>
            </w:pPr>
            <w:r w:rsidRPr="006B6E65">
              <w:rPr>
                <w:rFonts w:ascii="Arial" w:hAnsi="Arial" w:cs="Arial"/>
                <w:sz w:val="24"/>
                <w:szCs w:val="24"/>
              </w:rPr>
              <w:t xml:space="preserve">Equipe </w:t>
            </w:r>
            <w:r w:rsidR="00FE1949" w:rsidRPr="006B6E65">
              <w:rPr>
                <w:rFonts w:ascii="Arial" w:hAnsi="Arial" w:cs="Arial"/>
                <w:sz w:val="24"/>
                <w:szCs w:val="24"/>
              </w:rPr>
              <w:t>administrativa,</w:t>
            </w:r>
            <w:r w:rsidRPr="006B6E65">
              <w:rPr>
                <w:rFonts w:ascii="Arial" w:hAnsi="Arial" w:cs="Arial"/>
                <w:sz w:val="24"/>
                <w:szCs w:val="24"/>
              </w:rPr>
              <w:t xml:space="preserve"> nutricionista e técnico em Vigilância Sanitária</w:t>
            </w:r>
          </w:p>
        </w:tc>
        <w:tc>
          <w:tcPr>
            <w:tcW w:w="5081" w:type="dxa"/>
          </w:tcPr>
          <w:p w:rsidR="00497C89" w:rsidRPr="006B6E65" w:rsidRDefault="00FE1949" w:rsidP="00992AF8">
            <w:pPr>
              <w:jc w:val="center"/>
              <w:rPr>
                <w:rFonts w:ascii="Arial" w:hAnsi="Arial" w:cs="Arial"/>
                <w:b/>
                <w:bCs/>
                <w:sz w:val="24"/>
                <w:szCs w:val="24"/>
              </w:rPr>
            </w:pPr>
            <w:r>
              <w:rPr>
                <w:rFonts w:ascii="Arial" w:hAnsi="Arial" w:cs="Arial"/>
                <w:sz w:val="24"/>
                <w:szCs w:val="24"/>
              </w:rPr>
              <w:t>Antes e d</w:t>
            </w:r>
            <w:r w:rsidR="00497C89" w:rsidRPr="006B6E65">
              <w:rPr>
                <w:rFonts w:ascii="Arial" w:hAnsi="Arial" w:cs="Arial"/>
                <w:sz w:val="24"/>
                <w:szCs w:val="24"/>
              </w:rPr>
              <w:t>urante todo o desenvolvimento do Plano</w:t>
            </w:r>
          </w:p>
        </w:tc>
      </w:tr>
      <w:tr w:rsidR="00336A7F" w:rsidRPr="006B6E65" w:rsidTr="00DC0969">
        <w:tc>
          <w:tcPr>
            <w:tcW w:w="5060" w:type="dxa"/>
          </w:tcPr>
          <w:p w:rsidR="00336A7F" w:rsidRPr="006B6E65" w:rsidRDefault="00336A7F" w:rsidP="00992AF8">
            <w:pPr>
              <w:jc w:val="both"/>
              <w:rPr>
                <w:rFonts w:ascii="Arial" w:hAnsi="Arial" w:cs="Arial"/>
                <w:sz w:val="24"/>
                <w:szCs w:val="24"/>
              </w:rPr>
            </w:pPr>
            <w:r w:rsidRPr="006B6E65">
              <w:rPr>
                <w:rFonts w:ascii="Arial" w:hAnsi="Arial" w:cs="Arial"/>
                <w:sz w:val="24"/>
                <w:szCs w:val="24"/>
              </w:rPr>
              <w:t xml:space="preserve">7.2. </w:t>
            </w:r>
            <w:r w:rsidR="00FE1949" w:rsidRPr="006B6E65">
              <w:rPr>
                <w:rFonts w:ascii="Arial" w:hAnsi="Arial" w:cs="Arial"/>
                <w:sz w:val="24"/>
                <w:szCs w:val="24"/>
              </w:rPr>
              <w:t>Exigir que</w:t>
            </w:r>
            <w:r w:rsidRPr="006B6E65">
              <w:rPr>
                <w:rFonts w:ascii="Arial" w:hAnsi="Arial" w:cs="Arial"/>
                <w:sz w:val="24"/>
                <w:szCs w:val="24"/>
              </w:rPr>
              <w:t xml:space="preserve"> todos os trabalhadores (trabalhadores, prestadores de serviço, entre outros) utilizem máscaras durante todo o período de permanência no estabelecimento, conforme recomendação de uso, sem prejuízo de outros EPIs necessários ao desenvolvimento das atividades.</w:t>
            </w:r>
          </w:p>
        </w:tc>
        <w:tc>
          <w:tcPr>
            <w:tcW w:w="5310" w:type="dxa"/>
          </w:tcPr>
          <w:p w:rsidR="00336A7F" w:rsidRPr="006B6E65" w:rsidRDefault="00336A7F" w:rsidP="00992AF8">
            <w:pPr>
              <w:rPr>
                <w:rFonts w:ascii="Arial" w:hAnsi="Arial" w:cs="Arial"/>
                <w:sz w:val="24"/>
                <w:szCs w:val="24"/>
              </w:rPr>
            </w:pPr>
            <w:r w:rsidRPr="006B6E65">
              <w:rPr>
                <w:rFonts w:ascii="Arial" w:hAnsi="Arial" w:cs="Arial"/>
                <w:sz w:val="24"/>
                <w:szCs w:val="24"/>
              </w:rPr>
              <w:t>Direção</w:t>
            </w:r>
          </w:p>
        </w:tc>
        <w:tc>
          <w:tcPr>
            <w:tcW w:w="5081" w:type="dxa"/>
          </w:tcPr>
          <w:p w:rsidR="00336A7F" w:rsidRPr="006B6E65" w:rsidRDefault="00336A7F"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1178BB" w:rsidRPr="006B6E65" w:rsidTr="00C5216E">
        <w:trPr>
          <w:trHeight w:val="1200"/>
        </w:trPr>
        <w:tc>
          <w:tcPr>
            <w:tcW w:w="5060" w:type="dxa"/>
          </w:tcPr>
          <w:p w:rsidR="00C5216E" w:rsidRPr="006B6E65" w:rsidRDefault="00D52CB4" w:rsidP="00992AF8">
            <w:pPr>
              <w:jc w:val="both"/>
              <w:rPr>
                <w:rFonts w:ascii="Arial" w:hAnsi="Arial" w:cs="Arial"/>
                <w:sz w:val="24"/>
                <w:szCs w:val="24"/>
              </w:rPr>
            </w:pPr>
            <w:r w:rsidRPr="006B6E65">
              <w:rPr>
                <w:rFonts w:ascii="Arial" w:hAnsi="Arial" w:cs="Arial"/>
                <w:sz w:val="24"/>
                <w:szCs w:val="24"/>
              </w:rPr>
              <w:lastRenderedPageBreak/>
              <w:t>7.3</w:t>
            </w:r>
            <w:r w:rsidR="00192F30" w:rsidRPr="006B6E65">
              <w:rPr>
                <w:rFonts w:ascii="Arial" w:hAnsi="Arial" w:cs="Arial"/>
                <w:sz w:val="24"/>
                <w:szCs w:val="24"/>
              </w:rPr>
              <w:t xml:space="preserve">. </w:t>
            </w:r>
            <w:r w:rsidR="001178BB" w:rsidRPr="006B6E65">
              <w:rPr>
                <w:rFonts w:ascii="Arial" w:hAnsi="Arial" w:cs="Arial"/>
                <w:sz w:val="24"/>
                <w:szCs w:val="24"/>
              </w:rPr>
              <w:t>Realizar no estabelecimento de ensino do monitoramento diário dos trabalhadores e alunos com sintomas de síndrome gripal, em todos os turnos.</w:t>
            </w:r>
          </w:p>
        </w:tc>
        <w:tc>
          <w:tcPr>
            <w:tcW w:w="5310" w:type="dxa"/>
          </w:tcPr>
          <w:p w:rsidR="001178BB" w:rsidRPr="006B6E65" w:rsidRDefault="001178BB" w:rsidP="00992AF8">
            <w:pPr>
              <w:spacing w:line="364" w:lineRule="auto"/>
              <w:jc w:val="both"/>
              <w:rPr>
                <w:rFonts w:ascii="Arial" w:hAnsi="Arial" w:cs="Arial"/>
                <w:sz w:val="24"/>
                <w:szCs w:val="24"/>
              </w:rPr>
            </w:pPr>
            <w:r w:rsidRPr="006B6E65">
              <w:rPr>
                <w:rFonts w:ascii="Arial" w:hAnsi="Arial" w:cs="Arial"/>
                <w:sz w:val="24"/>
                <w:szCs w:val="24"/>
              </w:rPr>
              <w:t xml:space="preserve">Equipe administrativa </w:t>
            </w:r>
          </w:p>
        </w:tc>
        <w:tc>
          <w:tcPr>
            <w:tcW w:w="5081" w:type="dxa"/>
          </w:tcPr>
          <w:p w:rsidR="001178BB" w:rsidRPr="006B6E65" w:rsidRDefault="001178BB"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r w:rsidR="00C5216E" w:rsidRPr="006B6E65" w:rsidTr="00F656A5">
        <w:trPr>
          <w:trHeight w:val="1179"/>
        </w:trPr>
        <w:tc>
          <w:tcPr>
            <w:tcW w:w="5060" w:type="dxa"/>
          </w:tcPr>
          <w:p w:rsidR="00C5216E" w:rsidRDefault="00C5216E" w:rsidP="00992AF8">
            <w:pPr>
              <w:jc w:val="both"/>
              <w:rPr>
                <w:rFonts w:ascii="Arial" w:hAnsi="Arial" w:cs="Arial"/>
                <w:sz w:val="24"/>
                <w:szCs w:val="24"/>
              </w:rPr>
            </w:pPr>
            <w:r w:rsidRPr="006B6E65">
              <w:rPr>
                <w:rFonts w:ascii="Arial" w:hAnsi="Arial" w:cs="Arial"/>
                <w:sz w:val="24"/>
                <w:szCs w:val="24"/>
              </w:rPr>
              <w:t>7.4. Orientar os servidores que os uniformes devem ser trocados, no mínimo, diariamente e usados exclusivamente nas dependências da instituição</w:t>
            </w:r>
            <w:r w:rsidR="00F656A5">
              <w:rPr>
                <w:rFonts w:ascii="Arial" w:hAnsi="Arial" w:cs="Arial"/>
                <w:sz w:val="24"/>
                <w:szCs w:val="24"/>
              </w:rPr>
              <w:t>.</w:t>
            </w:r>
          </w:p>
          <w:p w:rsidR="00F656A5" w:rsidRPr="006B6E65" w:rsidRDefault="00F656A5" w:rsidP="00992AF8">
            <w:pPr>
              <w:jc w:val="both"/>
              <w:rPr>
                <w:rFonts w:ascii="Arial" w:hAnsi="Arial" w:cs="Arial"/>
                <w:sz w:val="24"/>
                <w:szCs w:val="24"/>
              </w:rPr>
            </w:pPr>
          </w:p>
        </w:tc>
        <w:tc>
          <w:tcPr>
            <w:tcW w:w="5310" w:type="dxa"/>
          </w:tcPr>
          <w:p w:rsidR="00C5216E" w:rsidRPr="006B6E65" w:rsidRDefault="00C5216E" w:rsidP="00992AF8">
            <w:pPr>
              <w:rPr>
                <w:rFonts w:ascii="Arial" w:hAnsi="Arial" w:cs="Arial"/>
                <w:sz w:val="24"/>
                <w:szCs w:val="24"/>
              </w:rPr>
            </w:pPr>
            <w:r w:rsidRPr="006B6E65">
              <w:rPr>
                <w:rFonts w:ascii="Arial" w:hAnsi="Arial" w:cs="Arial"/>
                <w:sz w:val="24"/>
                <w:szCs w:val="24"/>
              </w:rPr>
              <w:t>Direção</w:t>
            </w:r>
          </w:p>
        </w:tc>
        <w:tc>
          <w:tcPr>
            <w:tcW w:w="5081" w:type="dxa"/>
          </w:tcPr>
          <w:p w:rsidR="00C5216E" w:rsidRPr="006B6E65" w:rsidRDefault="00C5216E" w:rsidP="00992AF8">
            <w:pPr>
              <w:jc w:val="center"/>
              <w:rPr>
                <w:rFonts w:ascii="Arial" w:hAnsi="Arial" w:cs="Arial"/>
                <w:sz w:val="24"/>
                <w:szCs w:val="24"/>
              </w:rPr>
            </w:pPr>
            <w:r w:rsidRPr="006B6E65">
              <w:rPr>
                <w:rFonts w:ascii="Arial" w:hAnsi="Arial" w:cs="Arial"/>
                <w:sz w:val="24"/>
                <w:szCs w:val="24"/>
              </w:rPr>
              <w:t>Durante todo o desenvolvimento do Plano</w:t>
            </w:r>
          </w:p>
          <w:p w:rsidR="00C5216E" w:rsidRPr="006B6E65" w:rsidRDefault="00C5216E" w:rsidP="00992AF8">
            <w:pPr>
              <w:rPr>
                <w:rFonts w:ascii="Arial" w:hAnsi="Arial" w:cs="Arial"/>
                <w:b/>
                <w:bCs/>
                <w:sz w:val="24"/>
                <w:szCs w:val="24"/>
              </w:rPr>
            </w:pPr>
          </w:p>
        </w:tc>
      </w:tr>
      <w:tr w:rsidR="00C5216E" w:rsidRPr="006B6E65" w:rsidTr="001178BB">
        <w:tc>
          <w:tcPr>
            <w:tcW w:w="15451" w:type="dxa"/>
            <w:gridSpan w:val="3"/>
          </w:tcPr>
          <w:p w:rsidR="00C5216E" w:rsidRPr="006B6E65" w:rsidRDefault="00C5216E" w:rsidP="00992AF8">
            <w:pPr>
              <w:spacing w:line="364" w:lineRule="auto"/>
              <w:jc w:val="center"/>
              <w:rPr>
                <w:rFonts w:ascii="Arial" w:hAnsi="Arial" w:cs="Arial"/>
                <w:sz w:val="24"/>
                <w:szCs w:val="24"/>
              </w:rPr>
            </w:pPr>
            <w:r w:rsidRPr="006B6E65">
              <w:rPr>
                <w:rFonts w:ascii="Arial" w:hAnsi="Arial" w:cs="Arial"/>
                <w:sz w:val="24"/>
                <w:szCs w:val="24"/>
              </w:rPr>
              <w:t>8.MEDIDAS PARA IDENTIFICAÇÃO E CONDUÇÃO DE CASOS SUSPEITOS OU CONFIRMADOS PARA COVID-19</w:t>
            </w:r>
          </w:p>
        </w:tc>
      </w:tr>
      <w:tr w:rsidR="00C5216E" w:rsidRPr="006B6E65" w:rsidTr="00DC0969">
        <w:tc>
          <w:tcPr>
            <w:tcW w:w="5060" w:type="dxa"/>
          </w:tcPr>
          <w:p w:rsidR="00C5216E" w:rsidRPr="006B6E65" w:rsidRDefault="00C5216E" w:rsidP="00992AF8">
            <w:pPr>
              <w:jc w:val="both"/>
              <w:rPr>
                <w:rFonts w:ascii="Arial" w:hAnsi="Arial" w:cs="Arial"/>
                <w:sz w:val="24"/>
                <w:szCs w:val="24"/>
              </w:rPr>
            </w:pPr>
            <w:r w:rsidRPr="006B6E65">
              <w:rPr>
                <w:rFonts w:ascii="Arial" w:hAnsi="Arial" w:cs="Arial"/>
                <w:sz w:val="24"/>
                <w:szCs w:val="24"/>
              </w:rPr>
              <w:t>8.1. Orientar os trabalhadores e alunos que devem informar ao responsável pelo estabelecimento de ensino ou ao profissional de referência no estabelecimento, caso apresentem sintomas de síndrome gripal e/ou convivam com pessoas sintomáticas, suspeitas ou confirmadas com COVID-19.</w:t>
            </w:r>
          </w:p>
        </w:tc>
        <w:tc>
          <w:tcPr>
            <w:tcW w:w="5310" w:type="dxa"/>
          </w:tcPr>
          <w:p w:rsidR="00C5216E" w:rsidRPr="006B6E65" w:rsidRDefault="00C5216E" w:rsidP="00992AF8">
            <w:pPr>
              <w:spacing w:line="364" w:lineRule="auto"/>
              <w:jc w:val="both"/>
              <w:rPr>
                <w:rFonts w:ascii="Arial" w:hAnsi="Arial" w:cs="Arial"/>
                <w:sz w:val="24"/>
                <w:szCs w:val="24"/>
              </w:rPr>
            </w:pPr>
            <w:r w:rsidRPr="006B6E65">
              <w:rPr>
                <w:rFonts w:ascii="Arial" w:hAnsi="Arial" w:cs="Arial"/>
                <w:sz w:val="24"/>
                <w:szCs w:val="24"/>
              </w:rPr>
              <w:t>Equipe administrativa e Pedagógica.</w:t>
            </w:r>
          </w:p>
        </w:tc>
        <w:tc>
          <w:tcPr>
            <w:tcW w:w="5081" w:type="dxa"/>
          </w:tcPr>
          <w:p w:rsidR="00C5216E" w:rsidRPr="006B6E65" w:rsidRDefault="00C5216E"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r w:rsidR="00C5216E" w:rsidRPr="006B6E65" w:rsidTr="00DC0969">
        <w:tc>
          <w:tcPr>
            <w:tcW w:w="5060" w:type="dxa"/>
          </w:tcPr>
          <w:p w:rsidR="00C5216E" w:rsidRPr="006B6E65" w:rsidRDefault="00C5216E" w:rsidP="00992AF8">
            <w:pPr>
              <w:jc w:val="both"/>
              <w:rPr>
                <w:rFonts w:ascii="Arial" w:hAnsi="Arial" w:cs="Arial"/>
                <w:sz w:val="24"/>
                <w:szCs w:val="24"/>
              </w:rPr>
            </w:pPr>
            <w:r w:rsidRPr="006B6E65">
              <w:rPr>
                <w:rFonts w:ascii="Arial" w:hAnsi="Arial" w:cs="Arial"/>
                <w:sz w:val="24"/>
                <w:szCs w:val="24"/>
              </w:rPr>
              <w:t>8.2. Orientar trabalhadores, como pontos focais, para conduzirem as ações quando se depararem com indivíduo com síndrome gripal.</w:t>
            </w:r>
          </w:p>
        </w:tc>
        <w:tc>
          <w:tcPr>
            <w:tcW w:w="5310" w:type="dxa"/>
          </w:tcPr>
          <w:p w:rsidR="00C5216E" w:rsidRPr="006B6E65" w:rsidRDefault="00C5216E" w:rsidP="00992AF8">
            <w:pPr>
              <w:spacing w:line="364" w:lineRule="auto"/>
              <w:jc w:val="both"/>
              <w:rPr>
                <w:rFonts w:ascii="Arial" w:hAnsi="Arial" w:cs="Arial"/>
                <w:sz w:val="24"/>
                <w:szCs w:val="24"/>
              </w:rPr>
            </w:pPr>
            <w:r w:rsidRPr="006B6E65">
              <w:rPr>
                <w:rFonts w:ascii="Arial" w:hAnsi="Arial" w:cs="Arial"/>
                <w:sz w:val="24"/>
                <w:szCs w:val="24"/>
              </w:rPr>
              <w:t xml:space="preserve">Direção </w:t>
            </w:r>
          </w:p>
        </w:tc>
        <w:tc>
          <w:tcPr>
            <w:tcW w:w="5081" w:type="dxa"/>
          </w:tcPr>
          <w:p w:rsidR="00C5216E" w:rsidRPr="006B6E65" w:rsidRDefault="00C5216E"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r w:rsidR="00C5216E" w:rsidRPr="006B6E65" w:rsidTr="00DC0969">
        <w:tc>
          <w:tcPr>
            <w:tcW w:w="5060" w:type="dxa"/>
          </w:tcPr>
          <w:p w:rsidR="00C5216E" w:rsidRPr="006B6E65" w:rsidRDefault="00C5216E" w:rsidP="00992AF8">
            <w:pPr>
              <w:jc w:val="both"/>
              <w:rPr>
                <w:rFonts w:ascii="Arial" w:hAnsi="Arial" w:cs="Arial"/>
                <w:sz w:val="24"/>
                <w:szCs w:val="24"/>
              </w:rPr>
            </w:pPr>
            <w:r w:rsidRPr="006B6E65">
              <w:rPr>
                <w:rFonts w:ascii="Arial" w:hAnsi="Arial" w:cs="Arial"/>
                <w:sz w:val="24"/>
                <w:szCs w:val="24"/>
              </w:rPr>
              <w:t>8.3. Organizar o estabelecimento escolar de maneira a disponibilizar uma sala de</w:t>
            </w:r>
            <w:r w:rsidR="00F656A5">
              <w:rPr>
                <w:rFonts w:ascii="Arial" w:hAnsi="Arial" w:cs="Arial"/>
                <w:sz w:val="24"/>
                <w:szCs w:val="24"/>
              </w:rPr>
              <w:t xml:space="preserve"> acolhimento e</w:t>
            </w:r>
            <w:r w:rsidRPr="006B6E65">
              <w:rPr>
                <w:rFonts w:ascii="Arial" w:hAnsi="Arial" w:cs="Arial"/>
                <w:sz w:val="24"/>
                <w:szCs w:val="24"/>
              </w:rPr>
              <w:t xml:space="preserve"> isolamento para casos que apresentem sintomas de síndrome gripal.</w:t>
            </w:r>
          </w:p>
        </w:tc>
        <w:tc>
          <w:tcPr>
            <w:tcW w:w="5310" w:type="dxa"/>
          </w:tcPr>
          <w:p w:rsidR="00C5216E" w:rsidRPr="006B6E65" w:rsidRDefault="00C5216E" w:rsidP="00992AF8">
            <w:pPr>
              <w:spacing w:line="364" w:lineRule="auto"/>
              <w:jc w:val="both"/>
              <w:rPr>
                <w:rFonts w:ascii="Arial" w:hAnsi="Arial" w:cs="Arial"/>
                <w:sz w:val="24"/>
                <w:szCs w:val="24"/>
              </w:rPr>
            </w:pPr>
            <w:r w:rsidRPr="006B6E65">
              <w:rPr>
                <w:rFonts w:ascii="Arial" w:hAnsi="Arial" w:cs="Arial"/>
                <w:sz w:val="24"/>
                <w:szCs w:val="24"/>
              </w:rPr>
              <w:t xml:space="preserve">Direção </w:t>
            </w:r>
          </w:p>
        </w:tc>
        <w:tc>
          <w:tcPr>
            <w:tcW w:w="5081" w:type="dxa"/>
          </w:tcPr>
          <w:p w:rsidR="00C5216E" w:rsidRPr="006B6E65" w:rsidRDefault="00C5216E" w:rsidP="00992AF8">
            <w:pPr>
              <w:spacing w:line="364" w:lineRule="auto"/>
              <w:jc w:val="both"/>
              <w:rPr>
                <w:rFonts w:ascii="Arial" w:hAnsi="Arial" w:cs="Arial"/>
                <w:sz w:val="24"/>
                <w:szCs w:val="24"/>
              </w:rPr>
            </w:pPr>
            <w:r w:rsidRPr="006B6E65">
              <w:rPr>
                <w:rFonts w:ascii="Arial" w:hAnsi="Arial" w:cs="Arial"/>
                <w:sz w:val="24"/>
                <w:szCs w:val="24"/>
              </w:rPr>
              <w:t xml:space="preserve"> Início e durante o desenvolvimento do Plano</w:t>
            </w:r>
          </w:p>
        </w:tc>
      </w:tr>
      <w:tr w:rsidR="00C5216E" w:rsidRPr="006B6E65" w:rsidTr="00DC0969">
        <w:tc>
          <w:tcPr>
            <w:tcW w:w="5060" w:type="dxa"/>
          </w:tcPr>
          <w:p w:rsidR="00C5216E" w:rsidRPr="006B6E65" w:rsidRDefault="00C5216E" w:rsidP="00992AF8">
            <w:pPr>
              <w:jc w:val="both"/>
              <w:rPr>
                <w:rFonts w:ascii="Arial" w:hAnsi="Arial" w:cs="Arial"/>
                <w:sz w:val="24"/>
                <w:szCs w:val="24"/>
              </w:rPr>
            </w:pPr>
            <w:r w:rsidRPr="006B6E65">
              <w:rPr>
                <w:rFonts w:ascii="Arial" w:hAnsi="Arial" w:cs="Arial"/>
                <w:sz w:val="24"/>
                <w:szCs w:val="24"/>
              </w:rPr>
              <w:t>8</w:t>
            </w:r>
            <w:r w:rsidR="00551A28" w:rsidRPr="006B6E65">
              <w:rPr>
                <w:rFonts w:ascii="Arial" w:hAnsi="Arial" w:cs="Arial"/>
                <w:sz w:val="24"/>
                <w:szCs w:val="24"/>
              </w:rPr>
              <w:t>.4</w:t>
            </w:r>
            <w:r w:rsidRPr="006B6E65">
              <w:rPr>
                <w:rFonts w:ascii="Arial" w:hAnsi="Arial" w:cs="Arial"/>
                <w:sz w:val="24"/>
                <w:szCs w:val="24"/>
              </w:rPr>
              <w:t xml:space="preserve">. Promover o isolamento imediato de qualquer pessoa que apresente os sintomas </w:t>
            </w:r>
            <w:r w:rsidR="00F656A5" w:rsidRPr="006B6E65">
              <w:rPr>
                <w:rFonts w:ascii="Arial" w:hAnsi="Arial" w:cs="Arial"/>
                <w:sz w:val="24"/>
                <w:szCs w:val="24"/>
              </w:rPr>
              <w:t>gripais, e</w:t>
            </w:r>
            <w:r w:rsidRPr="006B6E65">
              <w:rPr>
                <w:rFonts w:ascii="Arial" w:hAnsi="Arial" w:cs="Arial"/>
                <w:sz w:val="24"/>
                <w:szCs w:val="24"/>
              </w:rPr>
              <w:t xml:space="preserve"> realizar as seguintes ações –se aluno menor </w:t>
            </w:r>
            <w:r w:rsidR="00F656A5" w:rsidRPr="006B6E65">
              <w:rPr>
                <w:rFonts w:ascii="Arial" w:hAnsi="Arial" w:cs="Arial"/>
                <w:sz w:val="24"/>
                <w:szCs w:val="24"/>
              </w:rPr>
              <w:t>deidade, comunicar</w:t>
            </w:r>
            <w:r w:rsidRPr="006B6E65">
              <w:rPr>
                <w:rFonts w:ascii="Arial" w:hAnsi="Arial" w:cs="Arial"/>
                <w:sz w:val="24"/>
                <w:szCs w:val="24"/>
              </w:rPr>
              <w:t xml:space="preserve"> imediatamente </w:t>
            </w:r>
            <w:r w:rsidR="00F656A5">
              <w:rPr>
                <w:rFonts w:ascii="Arial" w:hAnsi="Arial" w:cs="Arial"/>
                <w:sz w:val="24"/>
                <w:szCs w:val="24"/>
              </w:rPr>
              <w:t>a unidade de saúde ,</w:t>
            </w:r>
            <w:r w:rsidRPr="006B6E65">
              <w:rPr>
                <w:rFonts w:ascii="Arial" w:hAnsi="Arial" w:cs="Arial"/>
                <w:sz w:val="24"/>
                <w:szCs w:val="24"/>
              </w:rPr>
              <w:t xml:space="preserve">aos pais ou </w:t>
            </w:r>
            <w:r w:rsidR="00F656A5" w:rsidRPr="006B6E65">
              <w:rPr>
                <w:rFonts w:ascii="Arial" w:hAnsi="Arial" w:cs="Arial"/>
                <w:sz w:val="24"/>
                <w:szCs w:val="24"/>
              </w:rPr>
              <w:t>responsáveis, mantendo-o</w:t>
            </w:r>
            <w:r w:rsidRPr="006B6E65">
              <w:rPr>
                <w:rFonts w:ascii="Arial" w:hAnsi="Arial" w:cs="Arial"/>
                <w:sz w:val="24"/>
                <w:szCs w:val="24"/>
              </w:rPr>
              <w:t xml:space="preserve"> em área segregada de outros alunos,sobsupervisão de um responsável </w:t>
            </w:r>
            <w:r w:rsidR="00F656A5">
              <w:rPr>
                <w:rFonts w:ascii="Arial" w:hAnsi="Arial" w:cs="Arial"/>
                <w:sz w:val="24"/>
                <w:szCs w:val="24"/>
              </w:rPr>
              <w:t>(</w:t>
            </w:r>
            <w:r w:rsidRPr="006B6E65">
              <w:rPr>
                <w:rFonts w:ascii="Arial" w:hAnsi="Arial" w:cs="Arial"/>
                <w:sz w:val="24"/>
                <w:szCs w:val="24"/>
              </w:rPr>
              <w:t>trabalhador</w:t>
            </w:r>
            <w:r w:rsidR="00F656A5">
              <w:rPr>
                <w:rFonts w:ascii="Arial" w:hAnsi="Arial" w:cs="Arial"/>
                <w:sz w:val="24"/>
                <w:szCs w:val="24"/>
              </w:rPr>
              <w:t>)</w:t>
            </w:r>
            <w:r w:rsidRPr="006B6E65">
              <w:rPr>
                <w:rFonts w:ascii="Arial" w:hAnsi="Arial" w:cs="Arial"/>
                <w:sz w:val="24"/>
                <w:szCs w:val="24"/>
              </w:rPr>
              <w:t xml:space="preserve"> da instituição,respeitando as medidas de distanciamento e utilização de EPI</w:t>
            </w:r>
            <w:r w:rsidR="00F656A5">
              <w:rPr>
                <w:rFonts w:ascii="Arial" w:hAnsi="Arial" w:cs="Arial"/>
                <w:sz w:val="24"/>
                <w:szCs w:val="24"/>
              </w:rPr>
              <w:t>s</w:t>
            </w:r>
            <w:r w:rsidRPr="006B6E65">
              <w:rPr>
                <w:rFonts w:ascii="Arial" w:hAnsi="Arial" w:cs="Arial"/>
                <w:sz w:val="24"/>
                <w:szCs w:val="24"/>
              </w:rPr>
              <w:t xml:space="preserve">,aguardando os devidos encaminhamentos pelos responsáveis até a unidade de saúde; se for servidor da </w:t>
            </w:r>
            <w:r w:rsidRPr="006B6E65">
              <w:rPr>
                <w:rFonts w:ascii="Arial" w:hAnsi="Arial" w:cs="Arial"/>
                <w:sz w:val="24"/>
                <w:szCs w:val="24"/>
              </w:rPr>
              <w:lastRenderedPageBreak/>
              <w:t>instituição afastá-lo  imediatamente das suas atividades até elucidação do diagnóstico</w:t>
            </w:r>
          </w:p>
          <w:p w:rsidR="00C5216E" w:rsidRPr="006B6E65" w:rsidRDefault="00C5216E" w:rsidP="00992AF8">
            <w:pPr>
              <w:jc w:val="both"/>
              <w:rPr>
                <w:rFonts w:ascii="Arial" w:hAnsi="Arial" w:cs="Arial"/>
                <w:sz w:val="24"/>
                <w:szCs w:val="24"/>
              </w:rPr>
            </w:pPr>
          </w:p>
        </w:tc>
        <w:tc>
          <w:tcPr>
            <w:tcW w:w="5310" w:type="dxa"/>
          </w:tcPr>
          <w:p w:rsidR="00C5216E" w:rsidRPr="006B6E65" w:rsidRDefault="00183B4D" w:rsidP="00992AF8">
            <w:pPr>
              <w:spacing w:line="364" w:lineRule="auto"/>
              <w:jc w:val="both"/>
              <w:rPr>
                <w:rFonts w:ascii="Arial" w:hAnsi="Arial" w:cs="Arial"/>
                <w:sz w:val="24"/>
                <w:szCs w:val="24"/>
              </w:rPr>
            </w:pPr>
            <w:r w:rsidRPr="006B6E65">
              <w:rPr>
                <w:rFonts w:ascii="Arial" w:hAnsi="Arial" w:cs="Arial"/>
                <w:sz w:val="24"/>
                <w:szCs w:val="24"/>
              </w:rPr>
              <w:lastRenderedPageBreak/>
              <w:t xml:space="preserve">Todos os Funcionários da Instituição </w:t>
            </w:r>
          </w:p>
        </w:tc>
        <w:tc>
          <w:tcPr>
            <w:tcW w:w="5081" w:type="dxa"/>
          </w:tcPr>
          <w:p w:rsidR="00C5216E" w:rsidRPr="006B6E65" w:rsidRDefault="00C5216E" w:rsidP="00992AF8">
            <w:pPr>
              <w:spacing w:line="364" w:lineRule="auto"/>
              <w:jc w:val="both"/>
              <w:rPr>
                <w:rFonts w:ascii="Arial" w:hAnsi="Arial" w:cs="Arial"/>
                <w:sz w:val="24"/>
                <w:szCs w:val="24"/>
              </w:rPr>
            </w:pPr>
            <w:r w:rsidRPr="006B6E65">
              <w:rPr>
                <w:rFonts w:ascii="Arial" w:hAnsi="Arial" w:cs="Arial"/>
                <w:sz w:val="24"/>
                <w:szCs w:val="24"/>
              </w:rPr>
              <w:t xml:space="preserve"> Início e durante o desenvolvimento do Plano</w:t>
            </w:r>
          </w:p>
        </w:tc>
      </w:tr>
      <w:tr w:rsidR="00C5216E" w:rsidRPr="006B6E65" w:rsidTr="002C3360">
        <w:tc>
          <w:tcPr>
            <w:tcW w:w="15451" w:type="dxa"/>
            <w:gridSpan w:val="3"/>
          </w:tcPr>
          <w:p w:rsidR="00C5216E" w:rsidRPr="006B6E65" w:rsidRDefault="00C5216E" w:rsidP="00992AF8">
            <w:pPr>
              <w:spacing w:line="364" w:lineRule="auto"/>
              <w:jc w:val="both"/>
              <w:rPr>
                <w:rFonts w:ascii="Arial" w:hAnsi="Arial" w:cs="Arial"/>
                <w:sz w:val="24"/>
                <w:szCs w:val="24"/>
              </w:rPr>
            </w:pPr>
            <w:r w:rsidRPr="006B6E65">
              <w:rPr>
                <w:rFonts w:ascii="Arial" w:hAnsi="Arial" w:cs="Arial"/>
                <w:sz w:val="24"/>
                <w:szCs w:val="24"/>
              </w:rPr>
              <w:lastRenderedPageBreak/>
              <w:t xml:space="preserve">9. MEDIDAS ESPECIFICAS DE PREVENÇÃO E CONTROLE RELACIONADAS </w:t>
            </w:r>
            <w:r w:rsidR="0092323D" w:rsidRPr="006B6E65">
              <w:rPr>
                <w:rFonts w:ascii="Arial" w:hAnsi="Arial" w:cs="Arial"/>
                <w:sz w:val="24"/>
                <w:szCs w:val="24"/>
              </w:rPr>
              <w:t xml:space="preserve">A EDUCA ÇÃO INFANTIL E </w:t>
            </w:r>
            <w:r w:rsidRPr="006B6E65">
              <w:rPr>
                <w:rFonts w:ascii="Arial" w:hAnsi="Arial" w:cs="Arial"/>
                <w:sz w:val="24"/>
                <w:szCs w:val="24"/>
              </w:rPr>
              <w:t>AO ENSINO FUNDAMENTAL</w:t>
            </w:r>
          </w:p>
        </w:tc>
      </w:tr>
      <w:tr w:rsidR="00551A28" w:rsidRPr="006B6E65" w:rsidTr="00DC0969">
        <w:tc>
          <w:tcPr>
            <w:tcW w:w="5060" w:type="dxa"/>
          </w:tcPr>
          <w:p w:rsidR="00551A28" w:rsidRPr="006B6E65" w:rsidRDefault="00551A28" w:rsidP="00992AF8">
            <w:pPr>
              <w:jc w:val="both"/>
              <w:rPr>
                <w:rFonts w:ascii="Arial" w:hAnsi="Arial" w:cs="Arial"/>
                <w:sz w:val="24"/>
                <w:szCs w:val="24"/>
              </w:rPr>
            </w:pPr>
            <w:r w:rsidRPr="006B6E65">
              <w:rPr>
                <w:rFonts w:ascii="Arial" w:hAnsi="Arial" w:cs="Arial"/>
                <w:sz w:val="24"/>
                <w:szCs w:val="24"/>
              </w:rPr>
              <w:t xml:space="preserve">9.1. Monitorar o horário de chegada e saída dos alunos, um ou mais profissionais da escola deverá estar na entrada para receber os alunos,organizando para que não aglomerem e não haja cruzamento de pessoas e entrada de outras pessoas que não seja alunos e funcionários naquele momento. </w:t>
            </w:r>
          </w:p>
        </w:tc>
        <w:tc>
          <w:tcPr>
            <w:tcW w:w="5310" w:type="dxa"/>
          </w:tcPr>
          <w:p w:rsidR="00551A28" w:rsidRPr="006B6E65" w:rsidRDefault="00551A28" w:rsidP="00992AF8">
            <w:pPr>
              <w:rPr>
                <w:rFonts w:ascii="Arial" w:hAnsi="Arial" w:cs="Arial"/>
                <w:sz w:val="24"/>
                <w:szCs w:val="24"/>
              </w:rPr>
            </w:pPr>
            <w:r w:rsidRPr="006B6E65">
              <w:rPr>
                <w:rFonts w:ascii="Arial" w:hAnsi="Arial" w:cs="Arial"/>
                <w:sz w:val="24"/>
                <w:szCs w:val="24"/>
              </w:rPr>
              <w:t xml:space="preserve">Equipe administrativa </w:t>
            </w:r>
          </w:p>
        </w:tc>
        <w:tc>
          <w:tcPr>
            <w:tcW w:w="5081" w:type="dxa"/>
          </w:tcPr>
          <w:p w:rsidR="00551A28" w:rsidRPr="006B6E65" w:rsidRDefault="00551A28" w:rsidP="00992AF8">
            <w:pPr>
              <w:jc w:val="center"/>
              <w:rPr>
                <w:rFonts w:ascii="Arial" w:hAnsi="Arial" w:cs="Arial"/>
                <w:b/>
                <w:bCs/>
                <w:sz w:val="24"/>
                <w:szCs w:val="24"/>
              </w:rPr>
            </w:pPr>
            <w:r w:rsidRPr="006B6E65">
              <w:rPr>
                <w:rFonts w:ascii="Arial" w:hAnsi="Arial" w:cs="Arial"/>
                <w:sz w:val="24"/>
                <w:szCs w:val="24"/>
              </w:rPr>
              <w:t>Durante o desenvolvimento Plano</w:t>
            </w:r>
          </w:p>
        </w:tc>
      </w:tr>
      <w:tr w:rsidR="00551A28" w:rsidRPr="006B6E65" w:rsidTr="00DC0969">
        <w:tc>
          <w:tcPr>
            <w:tcW w:w="5060" w:type="dxa"/>
          </w:tcPr>
          <w:p w:rsidR="00551A28" w:rsidRPr="006B6E65" w:rsidRDefault="00551A28" w:rsidP="00992AF8">
            <w:pPr>
              <w:jc w:val="both"/>
              <w:rPr>
                <w:rFonts w:ascii="Arial" w:hAnsi="Arial" w:cs="Arial"/>
                <w:sz w:val="24"/>
                <w:szCs w:val="24"/>
              </w:rPr>
            </w:pPr>
            <w:r w:rsidRPr="006B6E65">
              <w:rPr>
                <w:rFonts w:ascii="Arial" w:hAnsi="Arial" w:cs="Arial"/>
                <w:sz w:val="24"/>
                <w:szCs w:val="24"/>
              </w:rPr>
              <w:t>9.2. Escalonar a entrada das turmas, diferenciando os horários de outros níveis (se ofertados pela unidade escolar) e, se possível, estabelecendo diferentes entradas e saídas para receber e dispensar os alunos.</w:t>
            </w:r>
          </w:p>
        </w:tc>
        <w:tc>
          <w:tcPr>
            <w:tcW w:w="5310" w:type="dxa"/>
          </w:tcPr>
          <w:p w:rsidR="00551A28" w:rsidRPr="006B6E65" w:rsidRDefault="00F14704" w:rsidP="00992AF8">
            <w:pPr>
              <w:spacing w:line="364" w:lineRule="auto"/>
              <w:jc w:val="both"/>
              <w:rPr>
                <w:rFonts w:ascii="Arial" w:hAnsi="Arial" w:cs="Arial"/>
                <w:sz w:val="24"/>
                <w:szCs w:val="24"/>
              </w:rPr>
            </w:pPr>
            <w:r w:rsidRPr="006B6E65">
              <w:rPr>
                <w:rFonts w:ascii="Arial" w:hAnsi="Arial" w:cs="Arial"/>
                <w:sz w:val="24"/>
                <w:szCs w:val="24"/>
              </w:rPr>
              <w:t>Direção</w:t>
            </w:r>
          </w:p>
        </w:tc>
        <w:tc>
          <w:tcPr>
            <w:tcW w:w="5081" w:type="dxa"/>
          </w:tcPr>
          <w:p w:rsidR="00551A28" w:rsidRPr="006B6E65" w:rsidRDefault="00F14704" w:rsidP="00992AF8">
            <w:pPr>
              <w:spacing w:line="364" w:lineRule="auto"/>
              <w:jc w:val="both"/>
              <w:rPr>
                <w:rFonts w:ascii="Arial" w:hAnsi="Arial" w:cs="Arial"/>
                <w:sz w:val="24"/>
                <w:szCs w:val="24"/>
              </w:rPr>
            </w:pPr>
            <w:r w:rsidRPr="006B6E65">
              <w:rPr>
                <w:rFonts w:ascii="Arial" w:hAnsi="Arial" w:cs="Arial"/>
                <w:sz w:val="24"/>
                <w:szCs w:val="24"/>
              </w:rPr>
              <w:t>Durante o desenvolvimento Plano</w:t>
            </w:r>
          </w:p>
        </w:tc>
      </w:tr>
      <w:tr w:rsidR="00F14704" w:rsidRPr="006B6E65" w:rsidTr="00DC0969">
        <w:tc>
          <w:tcPr>
            <w:tcW w:w="5060" w:type="dxa"/>
          </w:tcPr>
          <w:p w:rsidR="00F14704" w:rsidRPr="006B6E65" w:rsidRDefault="00F14704" w:rsidP="00992AF8">
            <w:pPr>
              <w:jc w:val="both"/>
              <w:rPr>
                <w:rFonts w:ascii="Arial" w:hAnsi="Arial" w:cs="Arial"/>
                <w:sz w:val="24"/>
                <w:szCs w:val="24"/>
              </w:rPr>
            </w:pPr>
            <w:r w:rsidRPr="006B6E65">
              <w:rPr>
                <w:rFonts w:ascii="Arial" w:hAnsi="Arial" w:cs="Arial"/>
                <w:sz w:val="24"/>
                <w:szCs w:val="24"/>
              </w:rPr>
              <w:t>9.3. Estabelecer que os alunos de cada turma devem ficar sempre na mesma sala, para evitar troca de espaços e maior movimentação nos de corredores.</w:t>
            </w:r>
          </w:p>
        </w:tc>
        <w:tc>
          <w:tcPr>
            <w:tcW w:w="5310" w:type="dxa"/>
          </w:tcPr>
          <w:p w:rsidR="00F14704" w:rsidRPr="006B6E65" w:rsidRDefault="00F14704" w:rsidP="00992AF8">
            <w:pPr>
              <w:spacing w:line="364" w:lineRule="auto"/>
              <w:jc w:val="both"/>
              <w:rPr>
                <w:rFonts w:ascii="Arial" w:hAnsi="Arial" w:cs="Arial"/>
                <w:sz w:val="24"/>
                <w:szCs w:val="24"/>
              </w:rPr>
            </w:pPr>
            <w:r w:rsidRPr="006B6E65">
              <w:rPr>
                <w:rFonts w:ascii="Arial" w:hAnsi="Arial" w:cs="Arial"/>
                <w:sz w:val="24"/>
                <w:szCs w:val="24"/>
              </w:rPr>
              <w:t>Direção</w:t>
            </w:r>
          </w:p>
        </w:tc>
        <w:tc>
          <w:tcPr>
            <w:tcW w:w="5081" w:type="dxa"/>
          </w:tcPr>
          <w:p w:rsidR="00F14704" w:rsidRPr="006B6E65" w:rsidRDefault="00F14704" w:rsidP="00992AF8">
            <w:pPr>
              <w:spacing w:line="364" w:lineRule="auto"/>
              <w:jc w:val="both"/>
              <w:rPr>
                <w:rFonts w:ascii="Arial" w:hAnsi="Arial" w:cs="Arial"/>
                <w:sz w:val="24"/>
                <w:szCs w:val="24"/>
              </w:rPr>
            </w:pPr>
            <w:r w:rsidRPr="006B6E65">
              <w:rPr>
                <w:rFonts w:ascii="Arial" w:hAnsi="Arial" w:cs="Arial"/>
                <w:sz w:val="24"/>
                <w:szCs w:val="24"/>
              </w:rPr>
              <w:t>Durante o desenvolvimento Plano</w:t>
            </w:r>
          </w:p>
        </w:tc>
      </w:tr>
      <w:tr w:rsidR="00F14704" w:rsidRPr="006B6E65" w:rsidTr="00DC0969">
        <w:tc>
          <w:tcPr>
            <w:tcW w:w="5060" w:type="dxa"/>
          </w:tcPr>
          <w:p w:rsidR="00F14704" w:rsidRPr="006B6E65" w:rsidRDefault="00F14704" w:rsidP="00992AF8">
            <w:pPr>
              <w:jc w:val="both"/>
              <w:rPr>
                <w:rFonts w:ascii="Arial" w:hAnsi="Arial" w:cs="Arial"/>
                <w:sz w:val="24"/>
                <w:szCs w:val="24"/>
              </w:rPr>
            </w:pPr>
            <w:r w:rsidRPr="006B6E65">
              <w:rPr>
                <w:rFonts w:ascii="Arial" w:hAnsi="Arial" w:cs="Arial"/>
                <w:sz w:val="24"/>
                <w:szCs w:val="24"/>
              </w:rPr>
              <w:t>9.4. Sinalizar os corredores para que haja fila única e definição prioritária de tráfego, visando ajudar os alunos seguir as normas e lembrá-losde manter o distanciamento social.</w:t>
            </w:r>
          </w:p>
        </w:tc>
        <w:tc>
          <w:tcPr>
            <w:tcW w:w="5310" w:type="dxa"/>
          </w:tcPr>
          <w:p w:rsidR="00F14704" w:rsidRPr="006B6E65" w:rsidRDefault="00F14704" w:rsidP="00992AF8">
            <w:pPr>
              <w:spacing w:line="364" w:lineRule="auto"/>
              <w:jc w:val="both"/>
              <w:rPr>
                <w:rFonts w:ascii="Arial" w:hAnsi="Arial" w:cs="Arial"/>
                <w:sz w:val="24"/>
                <w:szCs w:val="24"/>
              </w:rPr>
            </w:pPr>
            <w:r w:rsidRPr="006B6E65">
              <w:rPr>
                <w:rFonts w:ascii="Arial" w:hAnsi="Arial" w:cs="Arial"/>
                <w:sz w:val="24"/>
                <w:szCs w:val="24"/>
              </w:rPr>
              <w:t>Equipe Administrativa, Pedagógica e Auxiliar de Serviços Gerais.</w:t>
            </w:r>
          </w:p>
        </w:tc>
        <w:tc>
          <w:tcPr>
            <w:tcW w:w="5081" w:type="dxa"/>
          </w:tcPr>
          <w:p w:rsidR="00F14704" w:rsidRPr="006B6E65" w:rsidRDefault="00F14704"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r w:rsidR="00F14704" w:rsidRPr="006B6E65" w:rsidTr="00DC0969">
        <w:tc>
          <w:tcPr>
            <w:tcW w:w="5060" w:type="dxa"/>
          </w:tcPr>
          <w:p w:rsidR="00F14704" w:rsidRPr="006B6E65" w:rsidRDefault="00F14704" w:rsidP="00992AF8">
            <w:pPr>
              <w:jc w:val="both"/>
              <w:rPr>
                <w:rFonts w:ascii="Arial" w:hAnsi="Arial" w:cs="Arial"/>
                <w:sz w:val="24"/>
                <w:szCs w:val="24"/>
              </w:rPr>
            </w:pPr>
            <w:r w:rsidRPr="006B6E65">
              <w:rPr>
                <w:rFonts w:ascii="Arial" w:hAnsi="Arial" w:cs="Arial"/>
                <w:sz w:val="24"/>
                <w:szCs w:val="24"/>
              </w:rPr>
              <w:t>9.5. Esclarecer aos alunos que devem interagir apenas com as pessoas que   estejam na mesma sala, sendo vedada a interação de estudantes de diferentes turmas e/ou com professores de outras classes.</w:t>
            </w:r>
          </w:p>
        </w:tc>
        <w:tc>
          <w:tcPr>
            <w:tcW w:w="5310" w:type="dxa"/>
          </w:tcPr>
          <w:p w:rsidR="00F14704" w:rsidRPr="006B6E65" w:rsidRDefault="00F14704" w:rsidP="00992AF8">
            <w:pPr>
              <w:spacing w:line="364" w:lineRule="auto"/>
              <w:jc w:val="both"/>
              <w:rPr>
                <w:rFonts w:ascii="Arial" w:hAnsi="Arial" w:cs="Arial"/>
                <w:sz w:val="24"/>
                <w:szCs w:val="24"/>
              </w:rPr>
            </w:pPr>
            <w:r w:rsidRPr="006B6E65">
              <w:rPr>
                <w:rFonts w:ascii="Arial" w:hAnsi="Arial" w:cs="Arial"/>
                <w:sz w:val="24"/>
                <w:szCs w:val="24"/>
              </w:rPr>
              <w:t xml:space="preserve">Equipe Administrativa, Pedagógica e Auxiliar de Serviços Gerais. </w:t>
            </w:r>
          </w:p>
        </w:tc>
        <w:tc>
          <w:tcPr>
            <w:tcW w:w="5081" w:type="dxa"/>
          </w:tcPr>
          <w:p w:rsidR="00F14704" w:rsidRPr="006B6E65" w:rsidRDefault="00F14704"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r w:rsidR="00F14704" w:rsidRPr="006B6E65" w:rsidTr="00DC0969">
        <w:tc>
          <w:tcPr>
            <w:tcW w:w="5060" w:type="dxa"/>
          </w:tcPr>
          <w:p w:rsidR="00F14704" w:rsidRPr="006B6E65" w:rsidRDefault="00F14704" w:rsidP="00992AF8">
            <w:pPr>
              <w:jc w:val="both"/>
              <w:rPr>
                <w:rFonts w:ascii="Arial" w:hAnsi="Arial" w:cs="Arial"/>
                <w:sz w:val="24"/>
                <w:szCs w:val="24"/>
              </w:rPr>
            </w:pPr>
            <w:r w:rsidRPr="006B6E65">
              <w:rPr>
                <w:rFonts w:ascii="Arial" w:hAnsi="Arial" w:cs="Arial"/>
                <w:sz w:val="24"/>
                <w:szCs w:val="24"/>
              </w:rPr>
              <w:t xml:space="preserve">9.6. Realizar lanches e refeições, preferencialmente na própria sala de aula. Caso seja consumido no refeitório, o distanciamento interpessoal preconizado de 1,5 metros. </w:t>
            </w:r>
          </w:p>
        </w:tc>
        <w:tc>
          <w:tcPr>
            <w:tcW w:w="5310" w:type="dxa"/>
          </w:tcPr>
          <w:p w:rsidR="00F14704" w:rsidRPr="006B6E65" w:rsidRDefault="00F14704" w:rsidP="00992AF8">
            <w:pPr>
              <w:spacing w:line="364" w:lineRule="auto"/>
              <w:jc w:val="both"/>
              <w:rPr>
                <w:rFonts w:ascii="Arial" w:hAnsi="Arial" w:cs="Arial"/>
                <w:sz w:val="24"/>
                <w:szCs w:val="24"/>
              </w:rPr>
            </w:pPr>
            <w:r w:rsidRPr="006B6E65">
              <w:rPr>
                <w:rFonts w:ascii="Arial" w:hAnsi="Arial" w:cs="Arial"/>
                <w:sz w:val="24"/>
                <w:szCs w:val="24"/>
              </w:rPr>
              <w:t>Equipe Administrativa, Pedagógica e Auxiliar de Serviços Gerais.</w:t>
            </w:r>
          </w:p>
        </w:tc>
        <w:tc>
          <w:tcPr>
            <w:tcW w:w="5081" w:type="dxa"/>
          </w:tcPr>
          <w:p w:rsidR="00F14704" w:rsidRPr="006B6E65" w:rsidRDefault="00F14704"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r w:rsidR="00F14704" w:rsidRPr="006B6E65" w:rsidTr="00DC0969">
        <w:tc>
          <w:tcPr>
            <w:tcW w:w="5060" w:type="dxa"/>
          </w:tcPr>
          <w:p w:rsidR="00F14704" w:rsidRPr="006B6E65" w:rsidRDefault="00F14704" w:rsidP="00992AF8">
            <w:pPr>
              <w:jc w:val="both"/>
              <w:rPr>
                <w:rFonts w:ascii="Arial" w:hAnsi="Arial" w:cs="Arial"/>
                <w:sz w:val="24"/>
                <w:szCs w:val="24"/>
              </w:rPr>
            </w:pPr>
            <w:r w:rsidRPr="006B6E65">
              <w:rPr>
                <w:rFonts w:ascii="Arial" w:hAnsi="Arial" w:cs="Arial"/>
                <w:sz w:val="24"/>
                <w:szCs w:val="24"/>
              </w:rPr>
              <w:t xml:space="preserve">9.7. Higienizar diariamente, após cada turno, brinquedos e materiais utilizados pelas crianças dos Anos Iniciais do Ensino </w:t>
            </w:r>
            <w:r w:rsidRPr="006B6E65">
              <w:rPr>
                <w:rFonts w:ascii="Arial" w:hAnsi="Arial" w:cs="Arial"/>
                <w:sz w:val="24"/>
                <w:szCs w:val="24"/>
              </w:rPr>
              <w:lastRenderedPageBreak/>
              <w:t>Fundamental II.</w:t>
            </w:r>
          </w:p>
        </w:tc>
        <w:tc>
          <w:tcPr>
            <w:tcW w:w="5310" w:type="dxa"/>
          </w:tcPr>
          <w:p w:rsidR="00F14704" w:rsidRPr="006B6E65" w:rsidRDefault="00F14704" w:rsidP="00992AF8">
            <w:pPr>
              <w:spacing w:line="364" w:lineRule="auto"/>
              <w:jc w:val="both"/>
              <w:rPr>
                <w:rFonts w:ascii="Arial" w:hAnsi="Arial" w:cs="Arial"/>
                <w:sz w:val="24"/>
                <w:szCs w:val="24"/>
              </w:rPr>
            </w:pPr>
            <w:r w:rsidRPr="006B6E65">
              <w:rPr>
                <w:rFonts w:ascii="Arial" w:hAnsi="Arial" w:cs="Arial"/>
                <w:sz w:val="24"/>
                <w:szCs w:val="24"/>
              </w:rPr>
              <w:lastRenderedPageBreak/>
              <w:t>Auxiliar de Serviços Gerais.</w:t>
            </w:r>
          </w:p>
        </w:tc>
        <w:tc>
          <w:tcPr>
            <w:tcW w:w="5081" w:type="dxa"/>
          </w:tcPr>
          <w:p w:rsidR="00F14704" w:rsidRPr="006B6E65" w:rsidRDefault="00F14704" w:rsidP="00992AF8">
            <w:pPr>
              <w:spacing w:line="364" w:lineRule="auto"/>
              <w:jc w:val="both"/>
              <w:rPr>
                <w:rFonts w:ascii="Arial" w:hAnsi="Arial" w:cs="Arial"/>
                <w:sz w:val="24"/>
                <w:szCs w:val="24"/>
              </w:rPr>
            </w:pPr>
            <w:r w:rsidRPr="006B6E65">
              <w:rPr>
                <w:rFonts w:ascii="Arial" w:hAnsi="Arial" w:cs="Arial"/>
                <w:sz w:val="24"/>
                <w:szCs w:val="24"/>
              </w:rPr>
              <w:t>Durante o desenvolvimento do Plano</w:t>
            </w:r>
          </w:p>
        </w:tc>
      </w:tr>
      <w:tr w:rsidR="00837521" w:rsidRPr="006B6E65" w:rsidTr="00DC0969">
        <w:tc>
          <w:tcPr>
            <w:tcW w:w="5060" w:type="dxa"/>
          </w:tcPr>
          <w:p w:rsidR="00837521" w:rsidRPr="006B6E65" w:rsidRDefault="00837521" w:rsidP="00992AF8">
            <w:pPr>
              <w:jc w:val="both"/>
              <w:rPr>
                <w:rFonts w:ascii="Arial" w:hAnsi="Arial" w:cs="Arial"/>
                <w:sz w:val="24"/>
                <w:szCs w:val="24"/>
              </w:rPr>
            </w:pPr>
            <w:r w:rsidRPr="006B6E65">
              <w:rPr>
                <w:rFonts w:ascii="Arial" w:hAnsi="Arial" w:cs="Arial"/>
                <w:color w:val="000000" w:themeColor="text1"/>
                <w:sz w:val="24"/>
                <w:szCs w:val="24"/>
                <w:shd w:val="clear" w:color="auto" w:fill="FFFFFF"/>
              </w:rPr>
              <w:lastRenderedPageBreak/>
              <w:t>9.8. Prover a Instituição de Ensino com condições tecnológicas necessárias, permitindo ao professor dar aula simultaneamente para o grupo de alunos que estão presencialmente na escola e para os que estão remotamente nas suas próprias casas.</w:t>
            </w:r>
          </w:p>
        </w:tc>
        <w:tc>
          <w:tcPr>
            <w:tcW w:w="5310" w:type="dxa"/>
          </w:tcPr>
          <w:p w:rsidR="00837521" w:rsidRPr="006B6E65" w:rsidRDefault="00837521" w:rsidP="00992AF8">
            <w:pPr>
              <w:spacing w:line="364" w:lineRule="auto"/>
              <w:jc w:val="both"/>
              <w:rPr>
                <w:rFonts w:ascii="Arial" w:hAnsi="Arial" w:cs="Arial"/>
                <w:sz w:val="24"/>
                <w:szCs w:val="24"/>
              </w:rPr>
            </w:pPr>
            <w:r w:rsidRPr="006B6E65">
              <w:rPr>
                <w:rFonts w:ascii="Arial" w:hAnsi="Arial" w:cs="Arial"/>
                <w:sz w:val="24"/>
                <w:szCs w:val="24"/>
              </w:rPr>
              <w:t>Equipe Administrativa</w:t>
            </w:r>
          </w:p>
        </w:tc>
        <w:tc>
          <w:tcPr>
            <w:tcW w:w="5081" w:type="dxa"/>
          </w:tcPr>
          <w:p w:rsidR="00837521" w:rsidRPr="006B6E65" w:rsidRDefault="00837521" w:rsidP="00992AF8">
            <w:pPr>
              <w:spacing w:line="364" w:lineRule="auto"/>
              <w:jc w:val="both"/>
              <w:rPr>
                <w:rFonts w:ascii="Arial" w:hAnsi="Arial" w:cs="Arial"/>
                <w:sz w:val="24"/>
                <w:szCs w:val="24"/>
              </w:rPr>
            </w:pPr>
            <w:r w:rsidRPr="006B6E65">
              <w:rPr>
                <w:rFonts w:ascii="Arial" w:hAnsi="Arial" w:cs="Arial"/>
                <w:sz w:val="24"/>
                <w:szCs w:val="24"/>
              </w:rPr>
              <w:t xml:space="preserve"> Início e durante o desenvolvimento do Plano</w:t>
            </w:r>
          </w:p>
        </w:tc>
      </w:tr>
      <w:tr w:rsidR="00837521" w:rsidRPr="006B6E65" w:rsidTr="00DC0969">
        <w:tc>
          <w:tcPr>
            <w:tcW w:w="5060" w:type="dxa"/>
          </w:tcPr>
          <w:p w:rsidR="00837521" w:rsidRPr="006B6E65" w:rsidRDefault="00837521" w:rsidP="00992AF8">
            <w:pPr>
              <w:jc w:val="both"/>
              <w:rPr>
                <w:rFonts w:ascii="Arial" w:hAnsi="Arial" w:cs="Arial"/>
                <w:sz w:val="24"/>
                <w:szCs w:val="24"/>
              </w:rPr>
            </w:pPr>
            <w:r w:rsidRPr="006B6E65">
              <w:rPr>
                <w:rFonts w:ascii="Arial" w:hAnsi="Arial" w:cs="Arial"/>
                <w:sz w:val="24"/>
                <w:szCs w:val="24"/>
              </w:rPr>
              <w:t>9.9. Ofertar aos alunos (Anos Finais) todos os materiais pedagógicos necessários (livros, etc.) individualmente, evitando que os mesmos sejam compartilhados ou deixados em armários da escola.</w:t>
            </w:r>
          </w:p>
        </w:tc>
        <w:tc>
          <w:tcPr>
            <w:tcW w:w="5310" w:type="dxa"/>
          </w:tcPr>
          <w:p w:rsidR="00837521" w:rsidRPr="006B6E65" w:rsidRDefault="00837521" w:rsidP="00992AF8">
            <w:pPr>
              <w:spacing w:line="364" w:lineRule="auto"/>
              <w:jc w:val="both"/>
              <w:rPr>
                <w:rFonts w:ascii="Arial" w:hAnsi="Arial" w:cs="Arial"/>
                <w:sz w:val="24"/>
                <w:szCs w:val="24"/>
              </w:rPr>
            </w:pPr>
            <w:r w:rsidRPr="006B6E65">
              <w:rPr>
                <w:rFonts w:ascii="Arial" w:hAnsi="Arial" w:cs="Arial"/>
                <w:sz w:val="24"/>
                <w:szCs w:val="24"/>
              </w:rPr>
              <w:t>Equipe Administrativa, Pedagógica.</w:t>
            </w:r>
          </w:p>
        </w:tc>
        <w:tc>
          <w:tcPr>
            <w:tcW w:w="5081" w:type="dxa"/>
          </w:tcPr>
          <w:p w:rsidR="00837521" w:rsidRPr="006B6E65" w:rsidRDefault="00837521"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r w:rsidR="00837521" w:rsidRPr="006B6E65" w:rsidTr="00837521">
        <w:trPr>
          <w:trHeight w:val="1245"/>
        </w:trPr>
        <w:tc>
          <w:tcPr>
            <w:tcW w:w="5060" w:type="dxa"/>
          </w:tcPr>
          <w:p w:rsidR="00837521" w:rsidRPr="00872D07" w:rsidRDefault="00837521" w:rsidP="00992AF8">
            <w:pPr>
              <w:jc w:val="both"/>
              <w:rPr>
                <w:rFonts w:ascii="Arial" w:eastAsia="Times New Roman" w:hAnsi="Arial" w:cs="Arial"/>
                <w:sz w:val="24"/>
                <w:szCs w:val="24"/>
                <w:lang w:eastAsia="pt-BR"/>
              </w:rPr>
            </w:pPr>
            <w:r w:rsidRPr="006B6E65">
              <w:rPr>
                <w:rFonts w:ascii="Arial" w:hAnsi="Arial" w:cs="Arial"/>
                <w:sz w:val="24"/>
                <w:szCs w:val="24"/>
              </w:rPr>
              <w:t xml:space="preserve">9.10. </w:t>
            </w:r>
            <w:r w:rsidRPr="006B6E65">
              <w:rPr>
                <w:rFonts w:ascii="Arial" w:eastAsia="Times New Roman" w:hAnsi="Arial" w:cs="Arial"/>
                <w:sz w:val="24"/>
                <w:szCs w:val="24"/>
                <w:lang w:eastAsia="pt-BR"/>
              </w:rPr>
              <w:t>Identificar as áreas para acessos e saídas, de forma a proporcionar condições que evitem ou minimizem o cruzamento de pessoas na mesma linha de condução.</w:t>
            </w:r>
          </w:p>
        </w:tc>
        <w:tc>
          <w:tcPr>
            <w:tcW w:w="5310" w:type="dxa"/>
          </w:tcPr>
          <w:p w:rsidR="00837521" w:rsidRPr="006B6E65" w:rsidRDefault="00837521" w:rsidP="00992AF8">
            <w:pPr>
              <w:spacing w:line="364" w:lineRule="auto"/>
              <w:jc w:val="both"/>
              <w:rPr>
                <w:rFonts w:ascii="Arial" w:hAnsi="Arial" w:cs="Arial"/>
                <w:sz w:val="24"/>
                <w:szCs w:val="24"/>
              </w:rPr>
            </w:pPr>
            <w:r w:rsidRPr="006B6E65">
              <w:rPr>
                <w:rFonts w:ascii="Arial" w:hAnsi="Arial" w:cs="Arial"/>
                <w:sz w:val="24"/>
                <w:szCs w:val="24"/>
              </w:rPr>
              <w:t xml:space="preserve">Equipe Administrativa, Pedagógica e Auxiliar de Serviços Gerais. </w:t>
            </w:r>
          </w:p>
        </w:tc>
        <w:tc>
          <w:tcPr>
            <w:tcW w:w="5081" w:type="dxa"/>
          </w:tcPr>
          <w:p w:rsidR="00837521" w:rsidRPr="006B6E65" w:rsidRDefault="00837521"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r w:rsidR="00837521" w:rsidRPr="006B6E65" w:rsidTr="00D62575">
        <w:trPr>
          <w:trHeight w:val="1020"/>
        </w:trPr>
        <w:tc>
          <w:tcPr>
            <w:tcW w:w="5060" w:type="dxa"/>
          </w:tcPr>
          <w:p w:rsidR="00D62575" w:rsidRPr="006B6E65" w:rsidRDefault="00837521" w:rsidP="00992AF8">
            <w:pPr>
              <w:jc w:val="both"/>
              <w:rPr>
                <w:rFonts w:ascii="Arial" w:eastAsia="Times New Roman" w:hAnsi="Arial" w:cs="Arial"/>
                <w:sz w:val="24"/>
                <w:szCs w:val="24"/>
                <w:lang w:eastAsia="pt-BR"/>
              </w:rPr>
            </w:pPr>
            <w:r w:rsidRPr="006B6E65">
              <w:rPr>
                <w:rFonts w:ascii="Arial" w:eastAsia="Times New Roman" w:hAnsi="Arial" w:cs="Arial"/>
                <w:sz w:val="24"/>
                <w:szCs w:val="24"/>
                <w:lang w:eastAsia="pt-BR"/>
              </w:rPr>
              <w:t>9.</w:t>
            </w:r>
            <w:r w:rsidR="00872D07" w:rsidRPr="006B6E65">
              <w:rPr>
                <w:rFonts w:ascii="Arial" w:eastAsia="Times New Roman" w:hAnsi="Arial" w:cs="Arial"/>
                <w:sz w:val="24"/>
                <w:szCs w:val="24"/>
                <w:lang w:eastAsia="pt-BR"/>
              </w:rPr>
              <w:t>11. Suspender</w:t>
            </w:r>
            <w:r w:rsidRPr="006B6E65">
              <w:rPr>
                <w:rFonts w:ascii="Arial" w:eastAsia="Times New Roman" w:hAnsi="Arial" w:cs="Arial"/>
                <w:sz w:val="24"/>
                <w:szCs w:val="24"/>
                <w:lang w:eastAsia="pt-BR"/>
              </w:rPr>
              <w:t>as atividades esportivas coletivas presenciais e de contato, tais como: lutas (artes marciais), futebol, bola queimada, entre outras</w:t>
            </w:r>
            <w:r w:rsidR="00D62575" w:rsidRPr="006B6E65">
              <w:rPr>
                <w:rFonts w:ascii="Arial" w:eastAsia="Times New Roman" w:hAnsi="Arial" w:cs="Arial"/>
                <w:sz w:val="24"/>
                <w:szCs w:val="24"/>
                <w:lang w:eastAsia="pt-BR"/>
              </w:rPr>
              <w:t>.</w:t>
            </w:r>
          </w:p>
        </w:tc>
        <w:tc>
          <w:tcPr>
            <w:tcW w:w="5310" w:type="dxa"/>
          </w:tcPr>
          <w:p w:rsidR="00837521" w:rsidRPr="006B6E65" w:rsidRDefault="00837521" w:rsidP="00992AF8">
            <w:pPr>
              <w:spacing w:line="364" w:lineRule="auto"/>
              <w:jc w:val="both"/>
              <w:rPr>
                <w:rFonts w:ascii="Arial" w:hAnsi="Arial" w:cs="Arial"/>
                <w:sz w:val="24"/>
                <w:szCs w:val="24"/>
              </w:rPr>
            </w:pPr>
            <w:r w:rsidRPr="006B6E65">
              <w:rPr>
                <w:rFonts w:ascii="Arial" w:hAnsi="Arial" w:cs="Arial"/>
                <w:sz w:val="24"/>
                <w:szCs w:val="24"/>
              </w:rPr>
              <w:t>Equipe Administrativa, Pedagógica.</w:t>
            </w:r>
          </w:p>
        </w:tc>
        <w:tc>
          <w:tcPr>
            <w:tcW w:w="5081" w:type="dxa"/>
          </w:tcPr>
          <w:p w:rsidR="00837521" w:rsidRPr="006B6E65" w:rsidRDefault="00837521" w:rsidP="00992AF8">
            <w:pPr>
              <w:spacing w:line="364" w:lineRule="auto"/>
              <w:jc w:val="both"/>
              <w:rPr>
                <w:rFonts w:ascii="Arial" w:hAnsi="Arial" w:cs="Arial"/>
                <w:sz w:val="24"/>
                <w:szCs w:val="24"/>
              </w:rPr>
            </w:pPr>
            <w:r w:rsidRPr="006B6E65">
              <w:rPr>
                <w:rFonts w:ascii="Arial" w:hAnsi="Arial" w:cs="Arial"/>
                <w:sz w:val="24"/>
                <w:szCs w:val="24"/>
              </w:rPr>
              <w:t xml:space="preserve"> Durante o desenvolvimento do Plano</w:t>
            </w:r>
          </w:p>
        </w:tc>
      </w:tr>
      <w:tr w:rsidR="005A2BBE" w:rsidRPr="006B6E65" w:rsidTr="00D62575">
        <w:trPr>
          <w:trHeight w:val="597"/>
        </w:trPr>
        <w:tc>
          <w:tcPr>
            <w:tcW w:w="5060" w:type="dxa"/>
          </w:tcPr>
          <w:p w:rsidR="005A2BBE" w:rsidRPr="00872D07" w:rsidRDefault="005A2BBE" w:rsidP="00992AF8">
            <w:pPr>
              <w:jc w:val="both"/>
              <w:rPr>
                <w:rFonts w:ascii="Arial" w:hAnsi="Arial" w:cs="Arial"/>
                <w:sz w:val="24"/>
                <w:szCs w:val="24"/>
              </w:rPr>
            </w:pPr>
            <w:r w:rsidRPr="006B6E65">
              <w:rPr>
                <w:rFonts w:ascii="Arial" w:eastAsia="Times New Roman" w:hAnsi="Arial" w:cs="Arial"/>
                <w:sz w:val="24"/>
                <w:szCs w:val="24"/>
              </w:rPr>
              <w:t>9.12.</w:t>
            </w:r>
            <w:r w:rsidRPr="006B6E65">
              <w:rPr>
                <w:rFonts w:ascii="Arial" w:hAnsi="Arial" w:cs="Arial"/>
                <w:sz w:val="24"/>
                <w:szCs w:val="24"/>
              </w:rPr>
              <w:t xml:space="preserve"> Disponibilizar informativos contendo tabela de horários dos lanches, locais e formas a serem servidos para profissionais da instituição.</w:t>
            </w:r>
          </w:p>
        </w:tc>
        <w:tc>
          <w:tcPr>
            <w:tcW w:w="5310" w:type="dxa"/>
          </w:tcPr>
          <w:p w:rsidR="005A2BBE" w:rsidRPr="006B6E65" w:rsidRDefault="005A2BBE" w:rsidP="00992AF8">
            <w:pPr>
              <w:rPr>
                <w:rFonts w:ascii="Arial" w:hAnsi="Arial" w:cs="Arial"/>
                <w:sz w:val="24"/>
                <w:szCs w:val="24"/>
              </w:rPr>
            </w:pPr>
            <w:r w:rsidRPr="006B6E65">
              <w:rPr>
                <w:rFonts w:ascii="Arial" w:hAnsi="Arial" w:cs="Arial"/>
                <w:sz w:val="24"/>
                <w:szCs w:val="24"/>
              </w:rPr>
              <w:t>Equipe administrativa, Auxiliares de Serviços Gerais da cozinha</w:t>
            </w:r>
            <w:r w:rsidR="0092323D" w:rsidRPr="006B6E65">
              <w:rPr>
                <w:rFonts w:ascii="Arial" w:hAnsi="Arial" w:cs="Arial"/>
                <w:sz w:val="24"/>
                <w:szCs w:val="24"/>
              </w:rPr>
              <w:t>.</w:t>
            </w:r>
          </w:p>
        </w:tc>
        <w:tc>
          <w:tcPr>
            <w:tcW w:w="5081" w:type="dxa"/>
          </w:tcPr>
          <w:p w:rsidR="005A2BBE" w:rsidRPr="006B6E65" w:rsidRDefault="005A2BBE"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5A2BBE" w:rsidRPr="006B6E65" w:rsidTr="00DC0969">
        <w:tc>
          <w:tcPr>
            <w:tcW w:w="5060" w:type="dxa"/>
          </w:tcPr>
          <w:p w:rsidR="005A2BBE" w:rsidRPr="006B6E65" w:rsidRDefault="0092323D" w:rsidP="00992AF8">
            <w:pPr>
              <w:jc w:val="both"/>
              <w:rPr>
                <w:rFonts w:ascii="Arial" w:hAnsi="Arial" w:cs="Arial"/>
                <w:sz w:val="24"/>
                <w:szCs w:val="24"/>
              </w:rPr>
            </w:pPr>
            <w:r w:rsidRPr="006B6E65">
              <w:rPr>
                <w:rFonts w:ascii="Arial" w:hAnsi="Arial" w:cs="Arial"/>
                <w:sz w:val="24"/>
                <w:szCs w:val="24"/>
              </w:rPr>
              <w:t>9</w:t>
            </w:r>
            <w:r w:rsidR="005A2BBE" w:rsidRPr="006B6E65">
              <w:rPr>
                <w:rFonts w:ascii="Arial" w:hAnsi="Arial" w:cs="Arial"/>
                <w:sz w:val="24"/>
                <w:szCs w:val="24"/>
              </w:rPr>
              <w:t>.1</w:t>
            </w:r>
            <w:r w:rsidRPr="006B6E65">
              <w:rPr>
                <w:rFonts w:ascii="Arial" w:hAnsi="Arial" w:cs="Arial"/>
                <w:sz w:val="24"/>
                <w:szCs w:val="24"/>
              </w:rPr>
              <w:t>3</w:t>
            </w:r>
            <w:r w:rsidR="005A2BBE" w:rsidRPr="006B6E65">
              <w:rPr>
                <w:rFonts w:ascii="Arial" w:hAnsi="Arial" w:cs="Arial"/>
                <w:sz w:val="24"/>
                <w:szCs w:val="24"/>
              </w:rPr>
              <w:t xml:space="preserve">. Organizar </w:t>
            </w:r>
            <w:r w:rsidR="0007271B" w:rsidRPr="006B6E65">
              <w:rPr>
                <w:rFonts w:ascii="Arial" w:hAnsi="Arial" w:cs="Arial"/>
                <w:sz w:val="24"/>
                <w:szCs w:val="24"/>
              </w:rPr>
              <w:t xml:space="preserve">no estabelecimento de ensino medidas para que as crianças da Educação </w:t>
            </w:r>
            <w:r w:rsidR="00872D07" w:rsidRPr="006B6E65">
              <w:rPr>
                <w:rFonts w:ascii="Arial" w:hAnsi="Arial" w:cs="Arial"/>
                <w:sz w:val="24"/>
                <w:szCs w:val="24"/>
              </w:rPr>
              <w:t>Infantil recebamauxílio adequado na higienização das</w:t>
            </w:r>
            <w:r w:rsidR="0023654D" w:rsidRPr="006B6E65">
              <w:rPr>
                <w:rFonts w:ascii="Arial" w:hAnsi="Arial" w:cs="Arial"/>
                <w:sz w:val="24"/>
                <w:szCs w:val="24"/>
              </w:rPr>
              <w:t xml:space="preserve">mãos de </w:t>
            </w:r>
            <w:r w:rsidR="005A2BBE" w:rsidRPr="006B6E65">
              <w:rPr>
                <w:rFonts w:ascii="Arial" w:hAnsi="Arial" w:cs="Arial"/>
                <w:sz w:val="24"/>
                <w:szCs w:val="24"/>
              </w:rPr>
              <w:t>a</w:t>
            </w:r>
            <w:r w:rsidR="0023654D" w:rsidRPr="006B6E65">
              <w:rPr>
                <w:rFonts w:ascii="Arial" w:hAnsi="Arial" w:cs="Arial"/>
                <w:sz w:val="24"/>
                <w:szCs w:val="24"/>
              </w:rPr>
              <w:t>cordo com a</w:t>
            </w:r>
            <w:r w:rsidR="005A2BBE" w:rsidRPr="006B6E65">
              <w:rPr>
                <w:rFonts w:ascii="Arial" w:hAnsi="Arial" w:cs="Arial"/>
                <w:sz w:val="24"/>
                <w:szCs w:val="24"/>
              </w:rPr>
              <w:t xml:space="preserve"> regularidade necessária.</w:t>
            </w:r>
          </w:p>
        </w:tc>
        <w:tc>
          <w:tcPr>
            <w:tcW w:w="5310" w:type="dxa"/>
          </w:tcPr>
          <w:p w:rsidR="005A2BBE" w:rsidRPr="006B6E65" w:rsidRDefault="005A2BBE" w:rsidP="00992AF8">
            <w:pPr>
              <w:spacing w:line="364" w:lineRule="auto"/>
              <w:jc w:val="both"/>
              <w:rPr>
                <w:rFonts w:ascii="Arial" w:hAnsi="Arial" w:cs="Arial"/>
                <w:sz w:val="24"/>
                <w:szCs w:val="24"/>
              </w:rPr>
            </w:pPr>
            <w:r w:rsidRPr="006B6E65">
              <w:rPr>
                <w:rFonts w:ascii="Arial" w:hAnsi="Arial" w:cs="Arial"/>
                <w:sz w:val="24"/>
                <w:szCs w:val="24"/>
              </w:rPr>
              <w:t xml:space="preserve">Equipe Administrativa, </w:t>
            </w:r>
            <w:r w:rsidR="0092323D" w:rsidRPr="006B6E65">
              <w:rPr>
                <w:rFonts w:ascii="Arial" w:hAnsi="Arial" w:cs="Arial"/>
                <w:sz w:val="24"/>
                <w:szCs w:val="24"/>
              </w:rPr>
              <w:t>Pedagógica.</w:t>
            </w:r>
          </w:p>
        </w:tc>
        <w:tc>
          <w:tcPr>
            <w:tcW w:w="5081" w:type="dxa"/>
          </w:tcPr>
          <w:p w:rsidR="005A2BBE" w:rsidRPr="006B6E65" w:rsidRDefault="0023654D" w:rsidP="00992AF8">
            <w:pPr>
              <w:spacing w:line="364" w:lineRule="auto"/>
              <w:jc w:val="both"/>
              <w:rPr>
                <w:rFonts w:ascii="Arial" w:hAnsi="Arial" w:cs="Arial"/>
                <w:sz w:val="24"/>
                <w:szCs w:val="24"/>
              </w:rPr>
            </w:pPr>
            <w:r w:rsidRPr="006B6E65">
              <w:rPr>
                <w:rFonts w:ascii="Arial" w:hAnsi="Arial" w:cs="Arial"/>
                <w:sz w:val="24"/>
                <w:szCs w:val="24"/>
              </w:rPr>
              <w:t xml:space="preserve"> Início e d</w:t>
            </w:r>
            <w:r w:rsidR="005A2BBE" w:rsidRPr="006B6E65">
              <w:rPr>
                <w:rFonts w:ascii="Arial" w:hAnsi="Arial" w:cs="Arial"/>
                <w:sz w:val="24"/>
                <w:szCs w:val="24"/>
              </w:rPr>
              <w:t>urante o desenvolvimento do Plano</w:t>
            </w:r>
          </w:p>
        </w:tc>
      </w:tr>
      <w:tr w:rsidR="0092323D" w:rsidRPr="006B6E65" w:rsidTr="00DC0969">
        <w:tc>
          <w:tcPr>
            <w:tcW w:w="5060" w:type="dxa"/>
          </w:tcPr>
          <w:p w:rsidR="0092323D" w:rsidRPr="006B6E65" w:rsidRDefault="0092323D" w:rsidP="00992AF8">
            <w:pPr>
              <w:jc w:val="both"/>
              <w:rPr>
                <w:rFonts w:ascii="Arial" w:hAnsi="Arial" w:cs="Arial"/>
                <w:color w:val="000000" w:themeColor="text1"/>
                <w:sz w:val="24"/>
                <w:szCs w:val="24"/>
                <w:shd w:val="clear" w:color="auto" w:fill="FFFFFF"/>
              </w:rPr>
            </w:pPr>
            <w:r w:rsidRPr="006B6E65">
              <w:rPr>
                <w:rFonts w:ascii="Arial" w:hAnsi="Arial" w:cs="Arial"/>
                <w:sz w:val="24"/>
                <w:szCs w:val="24"/>
              </w:rPr>
              <w:t xml:space="preserve">9.14. </w:t>
            </w:r>
            <w:r w:rsidRPr="006B6E65">
              <w:rPr>
                <w:rFonts w:ascii="Arial" w:hAnsi="Arial" w:cs="Arial"/>
                <w:color w:val="000000" w:themeColor="text1"/>
                <w:sz w:val="24"/>
                <w:szCs w:val="24"/>
                <w:shd w:val="clear" w:color="auto" w:fill="FFFFFF"/>
              </w:rPr>
              <w:t xml:space="preserve">- Escalonar horário para a Educação Infantil com atividades ao ar livre, tendo em vista a necessidade desse grupo de ter aulas fora da sala </w:t>
            </w:r>
            <w:r w:rsidR="00872D07" w:rsidRPr="006B6E65">
              <w:rPr>
                <w:rFonts w:ascii="Arial" w:hAnsi="Arial" w:cs="Arial"/>
                <w:color w:val="000000" w:themeColor="text1"/>
                <w:sz w:val="24"/>
                <w:szCs w:val="24"/>
                <w:shd w:val="clear" w:color="auto" w:fill="FFFFFF"/>
              </w:rPr>
              <w:t xml:space="preserve">de </w:t>
            </w:r>
            <w:r w:rsidR="00872D07">
              <w:rPr>
                <w:rFonts w:ascii="Arial" w:hAnsi="Arial" w:cs="Arial"/>
                <w:color w:val="000000" w:themeColor="text1"/>
                <w:sz w:val="24"/>
                <w:szCs w:val="24"/>
                <w:shd w:val="clear" w:color="auto" w:fill="FFFFFF"/>
              </w:rPr>
              <w:t xml:space="preserve">aula </w:t>
            </w:r>
            <w:r w:rsidR="00872D07" w:rsidRPr="006B6E65">
              <w:rPr>
                <w:rFonts w:ascii="Arial" w:hAnsi="Arial" w:cs="Arial"/>
                <w:color w:val="000000" w:themeColor="text1"/>
                <w:sz w:val="24"/>
                <w:szCs w:val="24"/>
                <w:shd w:val="clear" w:color="auto" w:fill="FFFFFF"/>
              </w:rPr>
              <w:t>respeitando</w:t>
            </w:r>
            <w:r w:rsidRPr="006B6E65">
              <w:rPr>
                <w:rFonts w:ascii="Arial" w:hAnsi="Arial" w:cs="Arial"/>
                <w:color w:val="000000" w:themeColor="text1"/>
                <w:sz w:val="24"/>
                <w:szCs w:val="24"/>
                <w:shd w:val="clear" w:color="auto" w:fill="FFFFFF"/>
              </w:rPr>
              <w:t xml:space="preserve"> o distanciamento social de acordo com os protocolos.</w:t>
            </w:r>
          </w:p>
        </w:tc>
        <w:tc>
          <w:tcPr>
            <w:tcW w:w="5310" w:type="dxa"/>
          </w:tcPr>
          <w:p w:rsidR="0092323D" w:rsidRPr="006B6E65" w:rsidRDefault="0092323D" w:rsidP="00992AF8">
            <w:pPr>
              <w:spacing w:line="364" w:lineRule="auto"/>
              <w:jc w:val="both"/>
              <w:rPr>
                <w:rFonts w:ascii="Arial" w:hAnsi="Arial" w:cs="Arial"/>
                <w:sz w:val="24"/>
                <w:szCs w:val="24"/>
              </w:rPr>
            </w:pPr>
            <w:r w:rsidRPr="006B6E65">
              <w:rPr>
                <w:rFonts w:ascii="Arial" w:hAnsi="Arial" w:cs="Arial"/>
                <w:sz w:val="24"/>
                <w:szCs w:val="24"/>
              </w:rPr>
              <w:t>Equipe Administrativa, Pedagógica.</w:t>
            </w:r>
          </w:p>
        </w:tc>
        <w:tc>
          <w:tcPr>
            <w:tcW w:w="5081" w:type="dxa"/>
          </w:tcPr>
          <w:p w:rsidR="0092323D" w:rsidRPr="006B6E65" w:rsidRDefault="0092323D" w:rsidP="00992AF8">
            <w:pPr>
              <w:spacing w:line="364" w:lineRule="auto"/>
              <w:jc w:val="both"/>
              <w:rPr>
                <w:rFonts w:ascii="Arial" w:hAnsi="Arial" w:cs="Arial"/>
                <w:sz w:val="24"/>
                <w:szCs w:val="24"/>
              </w:rPr>
            </w:pPr>
            <w:r w:rsidRPr="006B6E65">
              <w:rPr>
                <w:rFonts w:ascii="Arial" w:hAnsi="Arial" w:cs="Arial"/>
                <w:sz w:val="24"/>
                <w:szCs w:val="24"/>
              </w:rPr>
              <w:t xml:space="preserve"> Início e durante o desenvolvimento do Plano</w:t>
            </w:r>
          </w:p>
        </w:tc>
      </w:tr>
      <w:tr w:rsidR="0092323D" w:rsidRPr="006B6E65" w:rsidTr="00DC0969">
        <w:tc>
          <w:tcPr>
            <w:tcW w:w="5060" w:type="dxa"/>
          </w:tcPr>
          <w:p w:rsidR="0092323D" w:rsidRPr="006B6E65" w:rsidRDefault="0092323D" w:rsidP="00992AF8">
            <w:pPr>
              <w:jc w:val="both"/>
              <w:rPr>
                <w:rFonts w:ascii="Arial" w:hAnsi="Arial" w:cs="Arial"/>
                <w:sz w:val="24"/>
                <w:szCs w:val="24"/>
              </w:rPr>
            </w:pPr>
            <w:r w:rsidRPr="006B6E65">
              <w:rPr>
                <w:rFonts w:ascii="Arial" w:hAnsi="Arial" w:cs="Arial"/>
                <w:color w:val="000000" w:themeColor="text1"/>
                <w:sz w:val="24"/>
                <w:szCs w:val="24"/>
                <w:shd w:val="clear" w:color="auto" w:fill="FFFFFF"/>
              </w:rPr>
              <w:t xml:space="preserve">9. </w:t>
            </w:r>
            <w:r w:rsidR="00153FE4" w:rsidRPr="006B6E65">
              <w:rPr>
                <w:rFonts w:ascii="Arial" w:hAnsi="Arial" w:cs="Arial"/>
                <w:color w:val="000000" w:themeColor="text1"/>
                <w:sz w:val="24"/>
                <w:szCs w:val="24"/>
                <w:shd w:val="clear" w:color="auto" w:fill="FFFFFF"/>
              </w:rPr>
              <w:t>15. Ofertar</w:t>
            </w:r>
            <w:r w:rsidRPr="006B6E65">
              <w:rPr>
                <w:rFonts w:ascii="Arial" w:hAnsi="Arial" w:cs="Arial"/>
                <w:color w:val="000000" w:themeColor="text1"/>
                <w:sz w:val="24"/>
                <w:szCs w:val="24"/>
                <w:shd w:val="clear" w:color="auto" w:fill="FFFFFF"/>
              </w:rPr>
              <w:t xml:space="preserve"> as crianças da Educação Infantil, um kit individual de brinquedos e </w:t>
            </w:r>
            <w:r w:rsidRPr="006B6E65">
              <w:rPr>
                <w:rFonts w:ascii="Arial" w:hAnsi="Arial" w:cs="Arial"/>
                <w:color w:val="000000" w:themeColor="text1"/>
                <w:sz w:val="24"/>
                <w:szCs w:val="24"/>
                <w:shd w:val="clear" w:color="auto" w:fill="FFFFFF"/>
              </w:rPr>
              <w:lastRenderedPageBreak/>
              <w:t>materiais pedagógicos, atendendo ao direito das crianças de atividades lúdicas e interativas.</w:t>
            </w:r>
          </w:p>
        </w:tc>
        <w:tc>
          <w:tcPr>
            <w:tcW w:w="5310" w:type="dxa"/>
          </w:tcPr>
          <w:p w:rsidR="0092323D" w:rsidRPr="006B6E65" w:rsidRDefault="0092323D" w:rsidP="00992AF8">
            <w:pPr>
              <w:spacing w:line="364" w:lineRule="auto"/>
              <w:jc w:val="both"/>
              <w:rPr>
                <w:rFonts w:ascii="Arial" w:hAnsi="Arial" w:cs="Arial"/>
                <w:sz w:val="24"/>
                <w:szCs w:val="24"/>
              </w:rPr>
            </w:pPr>
            <w:r w:rsidRPr="006B6E65">
              <w:rPr>
                <w:rFonts w:ascii="Arial" w:hAnsi="Arial" w:cs="Arial"/>
                <w:sz w:val="24"/>
                <w:szCs w:val="24"/>
              </w:rPr>
              <w:lastRenderedPageBreak/>
              <w:t>Equipe Administrativa, Pedagógica.</w:t>
            </w:r>
          </w:p>
        </w:tc>
        <w:tc>
          <w:tcPr>
            <w:tcW w:w="5081" w:type="dxa"/>
          </w:tcPr>
          <w:p w:rsidR="0092323D" w:rsidRPr="006B6E65" w:rsidRDefault="0092323D" w:rsidP="00992AF8">
            <w:pPr>
              <w:spacing w:line="364" w:lineRule="auto"/>
              <w:jc w:val="both"/>
              <w:rPr>
                <w:rFonts w:ascii="Arial" w:hAnsi="Arial" w:cs="Arial"/>
                <w:sz w:val="24"/>
                <w:szCs w:val="24"/>
              </w:rPr>
            </w:pPr>
            <w:r w:rsidRPr="006B6E65">
              <w:rPr>
                <w:rFonts w:ascii="Arial" w:hAnsi="Arial" w:cs="Arial"/>
                <w:sz w:val="24"/>
                <w:szCs w:val="24"/>
              </w:rPr>
              <w:t xml:space="preserve"> Início e durante o desenvolvimento do Plano</w:t>
            </w:r>
          </w:p>
        </w:tc>
      </w:tr>
      <w:tr w:rsidR="0092323D" w:rsidRPr="006B6E65" w:rsidTr="00DC0969">
        <w:tc>
          <w:tcPr>
            <w:tcW w:w="5060" w:type="dxa"/>
          </w:tcPr>
          <w:p w:rsidR="0092323D" w:rsidRPr="006B6E65" w:rsidRDefault="0092323D" w:rsidP="00992AF8">
            <w:pPr>
              <w:jc w:val="both"/>
              <w:rPr>
                <w:rFonts w:ascii="Arial" w:hAnsi="Arial" w:cs="Arial"/>
                <w:sz w:val="24"/>
                <w:szCs w:val="24"/>
              </w:rPr>
            </w:pPr>
            <w:r w:rsidRPr="006B6E65">
              <w:rPr>
                <w:rFonts w:ascii="Arial" w:hAnsi="Arial" w:cs="Arial"/>
                <w:sz w:val="24"/>
                <w:szCs w:val="24"/>
              </w:rPr>
              <w:lastRenderedPageBreak/>
              <w:t xml:space="preserve">9.16. Evitar compartilhar objetos de uso individual, como copos, talheres, garrafas de água </w:t>
            </w:r>
            <w:r w:rsidR="00153FE4" w:rsidRPr="006B6E65">
              <w:rPr>
                <w:rFonts w:ascii="Arial" w:hAnsi="Arial" w:cs="Arial"/>
                <w:sz w:val="24"/>
                <w:szCs w:val="24"/>
              </w:rPr>
              <w:t>e outros</w:t>
            </w:r>
            <w:r w:rsidRPr="006B6E65">
              <w:rPr>
                <w:rFonts w:ascii="Arial" w:hAnsi="Arial" w:cs="Arial"/>
                <w:sz w:val="24"/>
                <w:szCs w:val="24"/>
              </w:rPr>
              <w:t>.</w:t>
            </w:r>
          </w:p>
          <w:p w:rsidR="0092323D" w:rsidRPr="006B6E65" w:rsidRDefault="0092323D" w:rsidP="00992AF8">
            <w:pPr>
              <w:jc w:val="both"/>
              <w:rPr>
                <w:rFonts w:ascii="Arial" w:hAnsi="Arial" w:cs="Arial"/>
                <w:sz w:val="24"/>
                <w:szCs w:val="24"/>
              </w:rPr>
            </w:pPr>
          </w:p>
        </w:tc>
        <w:tc>
          <w:tcPr>
            <w:tcW w:w="5310" w:type="dxa"/>
          </w:tcPr>
          <w:p w:rsidR="0092323D" w:rsidRPr="006B6E65" w:rsidRDefault="0092323D" w:rsidP="00992AF8">
            <w:pPr>
              <w:spacing w:line="364" w:lineRule="auto"/>
              <w:jc w:val="both"/>
              <w:rPr>
                <w:rFonts w:ascii="Arial" w:hAnsi="Arial" w:cs="Arial"/>
                <w:sz w:val="24"/>
                <w:szCs w:val="24"/>
              </w:rPr>
            </w:pPr>
            <w:r w:rsidRPr="006B6E65">
              <w:rPr>
                <w:rFonts w:ascii="Arial" w:hAnsi="Arial" w:cs="Arial"/>
                <w:sz w:val="24"/>
                <w:szCs w:val="24"/>
              </w:rPr>
              <w:t>Equipe Administrativa, Pedagógica.</w:t>
            </w:r>
          </w:p>
        </w:tc>
        <w:tc>
          <w:tcPr>
            <w:tcW w:w="5081" w:type="dxa"/>
          </w:tcPr>
          <w:p w:rsidR="0092323D" w:rsidRPr="006B6E65" w:rsidRDefault="0092323D" w:rsidP="00992AF8">
            <w:pPr>
              <w:spacing w:line="364" w:lineRule="auto"/>
              <w:jc w:val="both"/>
              <w:rPr>
                <w:rFonts w:ascii="Arial" w:hAnsi="Arial" w:cs="Arial"/>
                <w:sz w:val="24"/>
                <w:szCs w:val="24"/>
              </w:rPr>
            </w:pPr>
            <w:r w:rsidRPr="006B6E65">
              <w:rPr>
                <w:rFonts w:ascii="Arial" w:hAnsi="Arial" w:cs="Arial"/>
                <w:sz w:val="24"/>
                <w:szCs w:val="24"/>
              </w:rPr>
              <w:t xml:space="preserve"> Início e durante o desenvolvimento do Plano</w:t>
            </w:r>
          </w:p>
        </w:tc>
      </w:tr>
      <w:tr w:rsidR="00761EA9" w:rsidRPr="006B6E65" w:rsidTr="002C3360">
        <w:tc>
          <w:tcPr>
            <w:tcW w:w="15451" w:type="dxa"/>
            <w:gridSpan w:val="3"/>
          </w:tcPr>
          <w:p w:rsidR="00761EA9" w:rsidRPr="006B6E65" w:rsidRDefault="00761EA9" w:rsidP="00992AF8">
            <w:pPr>
              <w:spacing w:line="364" w:lineRule="auto"/>
              <w:jc w:val="center"/>
              <w:rPr>
                <w:rFonts w:ascii="Arial" w:hAnsi="Arial" w:cs="Arial"/>
                <w:sz w:val="24"/>
                <w:szCs w:val="24"/>
              </w:rPr>
            </w:pPr>
            <w:r w:rsidRPr="006B6E65">
              <w:rPr>
                <w:rFonts w:ascii="Arial" w:hAnsi="Arial" w:cs="Arial"/>
                <w:sz w:val="24"/>
                <w:szCs w:val="24"/>
              </w:rPr>
              <w:t>6.1.2- MEDIDAS PEDAGÓGICAS.</w:t>
            </w:r>
          </w:p>
        </w:tc>
      </w:tr>
      <w:tr w:rsidR="00761EA9" w:rsidRPr="006B6E65" w:rsidTr="00DC0969">
        <w:tc>
          <w:tcPr>
            <w:tcW w:w="5060" w:type="dxa"/>
          </w:tcPr>
          <w:p w:rsidR="00761EA9" w:rsidRPr="006B6E65" w:rsidRDefault="00761EA9" w:rsidP="00992AF8">
            <w:pPr>
              <w:jc w:val="both"/>
              <w:rPr>
                <w:rFonts w:ascii="Arial" w:hAnsi="Arial" w:cs="Arial"/>
                <w:sz w:val="24"/>
                <w:szCs w:val="24"/>
              </w:rPr>
            </w:pPr>
            <w:r w:rsidRPr="006B6E65">
              <w:rPr>
                <w:rFonts w:ascii="Arial" w:hAnsi="Arial" w:cs="Arial"/>
                <w:sz w:val="24"/>
                <w:szCs w:val="24"/>
              </w:rPr>
              <w:t>1.1. Adequar metodologias pedagógicas e implementar estratégias que busquem garantir à aprendizagem dos estudantes.</w:t>
            </w:r>
          </w:p>
        </w:tc>
        <w:tc>
          <w:tcPr>
            <w:tcW w:w="5310" w:type="dxa"/>
          </w:tcPr>
          <w:p w:rsidR="00761EA9" w:rsidRPr="006B6E65" w:rsidRDefault="00761EA9" w:rsidP="00992AF8">
            <w:pPr>
              <w:rPr>
                <w:rFonts w:ascii="Arial" w:hAnsi="Arial" w:cs="Arial"/>
                <w:sz w:val="24"/>
                <w:szCs w:val="24"/>
              </w:rPr>
            </w:pPr>
            <w:r w:rsidRPr="006B6E65">
              <w:rPr>
                <w:rFonts w:ascii="Arial" w:hAnsi="Arial" w:cs="Arial"/>
                <w:sz w:val="24"/>
                <w:szCs w:val="24"/>
              </w:rPr>
              <w:t>Equipe administrativa e Pedagógica</w:t>
            </w:r>
          </w:p>
        </w:tc>
        <w:tc>
          <w:tcPr>
            <w:tcW w:w="5081" w:type="dxa"/>
          </w:tcPr>
          <w:p w:rsidR="00761EA9" w:rsidRPr="006B6E65" w:rsidRDefault="00761EA9" w:rsidP="00992AF8">
            <w:pPr>
              <w:jc w:val="center"/>
              <w:rPr>
                <w:rFonts w:ascii="Arial" w:hAnsi="Arial" w:cs="Arial"/>
                <w:b/>
                <w:bCs/>
                <w:sz w:val="24"/>
                <w:szCs w:val="24"/>
              </w:rPr>
            </w:pPr>
            <w:r w:rsidRPr="006B6E65">
              <w:rPr>
                <w:rFonts w:ascii="Arial" w:hAnsi="Arial" w:cs="Arial"/>
                <w:sz w:val="24"/>
                <w:szCs w:val="24"/>
              </w:rPr>
              <w:t xml:space="preserve">Durante todo o </w:t>
            </w:r>
            <w:r w:rsidR="00153FE4" w:rsidRPr="006B6E65">
              <w:rPr>
                <w:rFonts w:ascii="Arial" w:hAnsi="Arial" w:cs="Arial"/>
                <w:sz w:val="24"/>
                <w:szCs w:val="24"/>
              </w:rPr>
              <w:t>desenvolvimento do</w:t>
            </w:r>
            <w:r w:rsidRPr="006B6E65">
              <w:rPr>
                <w:rFonts w:ascii="Arial" w:hAnsi="Arial" w:cs="Arial"/>
                <w:sz w:val="24"/>
                <w:szCs w:val="24"/>
              </w:rPr>
              <w:t xml:space="preserve"> Plano</w:t>
            </w:r>
          </w:p>
        </w:tc>
      </w:tr>
      <w:tr w:rsidR="00761EA9" w:rsidRPr="006B6E65" w:rsidTr="00DC0969">
        <w:tc>
          <w:tcPr>
            <w:tcW w:w="5060" w:type="dxa"/>
          </w:tcPr>
          <w:p w:rsidR="00761EA9" w:rsidRPr="006B6E65" w:rsidRDefault="00761EA9" w:rsidP="00992AF8">
            <w:pPr>
              <w:jc w:val="both"/>
              <w:rPr>
                <w:rFonts w:ascii="Arial" w:hAnsi="Arial" w:cs="Arial"/>
                <w:sz w:val="24"/>
                <w:szCs w:val="24"/>
              </w:rPr>
            </w:pPr>
            <w:r w:rsidRPr="006B6E65">
              <w:rPr>
                <w:rFonts w:ascii="Arial" w:hAnsi="Arial" w:cs="Arial"/>
                <w:sz w:val="24"/>
                <w:szCs w:val="24"/>
              </w:rPr>
              <w:t>1.2. Definir os grupos de alunos a serem atendidos presencialmente, levando em consideração a etapa de transição de nível, grupo de risco, conectividades, e dificuldades apresentadas.</w:t>
            </w:r>
          </w:p>
        </w:tc>
        <w:tc>
          <w:tcPr>
            <w:tcW w:w="5310" w:type="dxa"/>
          </w:tcPr>
          <w:p w:rsidR="00761EA9" w:rsidRPr="006B6E65" w:rsidRDefault="00761EA9" w:rsidP="00992AF8">
            <w:pPr>
              <w:rPr>
                <w:rFonts w:ascii="Arial" w:hAnsi="Arial" w:cs="Arial"/>
                <w:sz w:val="24"/>
                <w:szCs w:val="24"/>
              </w:rPr>
            </w:pPr>
            <w:r w:rsidRPr="006B6E65">
              <w:rPr>
                <w:rFonts w:ascii="Arial" w:hAnsi="Arial" w:cs="Arial"/>
                <w:sz w:val="24"/>
                <w:szCs w:val="24"/>
              </w:rPr>
              <w:t>Equipe administrativa e Pedagógica</w:t>
            </w:r>
          </w:p>
        </w:tc>
        <w:tc>
          <w:tcPr>
            <w:tcW w:w="5081" w:type="dxa"/>
          </w:tcPr>
          <w:p w:rsidR="00761EA9" w:rsidRPr="006B6E65" w:rsidRDefault="00761EA9"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761EA9" w:rsidRPr="006B6E65" w:rsidTr="00DC0969">
        <w:tc>
          <w:tcPr>
            <w:tcW w:w="5060" w:type="dxa"/>
          </w:tcPr>
          <w:p w:rsidR="00761EA9" w:rsidRPr="006B6E65" w:rsidRDefault="00761EA9" w:rsidP="00992AF8">
            <w:pPr>
              <w:jc w:val="both"/>
              <w:rPr>
                <w:rFonts w:ascii="Arial" w:hAnsi="Arial" w:cs="Arial"/>
                <w:sz w:val="24"/>
                <w:szCs w:val="24"/>
              </w:rPr>
            </w:pPr>
            <w:r w:rsidRPr="006B6E65">
              <w:rPr>
                <w:rFonts w:ascii="Arial" w:hAnsi="Arial" w:cs="Arial"/>
                <w:sz w:val="24"/>
                <w:szCs w:val="24"/>
              </w:rPr>
              <w:t>1.3. Assegurar a oferta das atividades não presenciais aos estudantes que não poderão retornar as atividades presenciais.</w:t>
            </w:r>
          </w:p>
        </w:tc>
        <w:tc>
          <w:tcPr>
            <w:tcW w:w="5310" w:type="dxa"/>
          </w:tcPr>
          <w:p w:rsidR="00761EA9" w:rsidRPr="006B6E65" w:rsidRDefault="00761EA9" w:rsidP="00992AF8">
            <w:pPr>
              <w:rPr>
                <w:rFonts w:ascii="Arial" w:hAnsi="Arial" w:cs="Arial"/>
                <w:sz w:val="24"/>
                <w:szCs w:val="24"/>
              </w:rPr>
            </w:pPr>
            <w:r w:rsidRPr="006B6E65">
              <w:rPr>
                <w:rFonts w:ascii="Arial" w:hAnsi="Arial" w:cs="Arial"/>
                <w:sz w:val="24"/>
                <w:szCs w:val="24"/>
              </w:rPr>
              <w:t>Equipe administrativa e Pedagógica</w:t>
            </w:r>
          </w:p>
        </w:tc>
        <w:tc>
          <w:tcPr>
            <w:tcW w:w="5081" w:type="dxa"/>
          </w:tcPr>
          <w:p w:rsidR="00761EA9" w:rsidRPr="006B6E65" w:rsidRDefault="00761EA9"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761EA9" w:rsidRPr="006B6E65" w:rsidTr="00DC0969">
        <w:tc>
          <w:tcPr>
            <w:tcW w:w="5060" w:type="dxa"/>
          </w:tcPr>
          <w:p w:rsidR="00761EA9" w:rsidRPr="006B6E65" w:rsidRDefault="00761EA9" w:rsidP="00992AF8">
            <w:pPr>
              <w:jc w:val="both"/>
              <w:rPr>
                <w:rFonts w:ascii="Arial" w:hAnsi="Arial" w:cs="Arial"/>
                <w:sz w:val="24"/>
                <w:szCs w:val="24"/>
              </w:rPr>
            </w:pPr>
            <w:r w:rsidRPr="006B6E65">
              <w:rPr>
                <w:rFonts w:ascii="Arial" w:hAnsi="Arial" w:cs="Arial"/>
                <w:sz w:val="24"/>
                <w:szCs w:val="24"/>
              </w:rPr>
              <w:t>1.4. Realizar BUSCA ATIVA dos estudantes que não estão realizando as atividades não presenciais e/ou não retornaram as atividades presenciais.</w:t>
            </w:r>
          </w:p>
        </w:tc>
        <w:tc>
          <w:tcPr>
            <w:tcW w:w="5310" w:type="dxa"/>
          </w:tcPr>
          <w:p w:rsidR="00761EA9" w:rsidRPr="006B6E65" w:rsidRDefault="00761EA9" w:rsidP="00992AF8">
            <w:pPr>
              <w:rPr>
                <w:rFonts w:ascii="Arial" w:hAnsi="Arial" w:cs="Arial"/>
                <w:sz w:val="24"/>
                <w:szCs w:val="24"/>
              </w:rPr>
            </w:pPr>
            <w:r w:rsidRPr="006B6E65">
              <w:rPr>
                <w:rFonts w:ascii="Arial" w:hAnsi="Arial" w:cs="Arial"/>
                <w:sz w:val="24"/>
                <w:szCs w:val="24"/>
              </w:rPr>
              <w:t>Equipe administrativa e Pedagógica</w:t>
            </w:r>
          </w:p>
        </w:tc>
        <w:tc>
          <w:tcPr>
            <w:tcW w:w="5081" w:type="dxa"/>
          </w:tcPr>
          <w:p w:rsidR="00761EA9" w:rsidRPr="006B6E65" w:rsidRDefault="00761EA9"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761EA9" w:rsidRPr="006B6E65" w:rsidTr="00DC0969">
        <w:tc>
          <w:tcPr>
            <w:tcW w:w="5060" w:type="dxa"/>
          </w:tcPr>
          <w:p w:rsidR="00761EA9" w:rsidRPr="006B6E65" w:rsidRDefault="00761EA9" w:rsidP="00992AF8">
            <w:pPr>
              <w:jc w:val="both"/>
              <w:rPr>
                <w:rFonts w:ascii="Arial" w:hAnsi="Arial" w:cs="Arial"/>
                <w:sz w:val="24"/>
                <w:szCs w:val="24"/>
              </w:rPr>
            </w:pPr>
            <w:r w:rsidRPr="006B6E65">
              <w:rPr>
                <w:rFonts w:ascii="Arial" w:hAnsi="Arial" w:cs="Arial"/>
                <w:sz w:val="24"/>
                <w:szCs w:val="24"/>
              </w:rPr>
              <w:t>1.5. Redefinir as estratégias do processo pedagógico e os objetivos de aprendizagem e desenvolvimento; direitos de aprendizagem e campo de experiências; tendo em vista a BNCC, e o Currículo base; o PPP levando assim, à continuidade da aprendizagem no percurso formativo.</w:t>
            </w:r>
          </w:p>
        </w:tc>
        <w:tc>
          <w:tcPr>
            <w:tcW w:w="5310" w:type="dxa"/>
          </w:tcPr>
          <w:p w:rsidR="00761EA9" w:rsidRPr="006B6E65" w:rsidRDefault="00761EA9" w:rsidP="00992AF8">
            <w:pPr>
              <w:rPr>
                <w:rFonts w:ascii="Arial" w:hAnsi="Arial" w:cs="Arial"/>
                <w:sz w:val="24"/>
                <w:szCs w:val="24"/>
              </w:rPr>
            </w:pPr>
            <w:r w:rsidRPr="006B6E65">
              <w:rPr>
                <w:rFonts w:ascii="Arial" w:hAnsi="Arial" w:cs="Arial"/>
                <w:sz w:val="24"/>
                <w:szCs w:val="24"/>
              </w:rPr>
              <w:t>Equipe administrativa e Pedagógica</w:t>
            </w:r>
          </w:p>
        </w:tc>
        <w:tc>
          <w:tcPr>
            <w:tcW w:w="5081" w:type="dxa"/>
          </w:tcPr>
          <w:p w:rsidR="00761EA9" w:rsidRPr="006B6E65" w:rsidRDefault="00761EA9"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761EA9" w:rsidRPr="006B6E65" w:rsidTr="00DC0969">
        <w:tc>
          <w:tcPr>
            <w:tcW w:w="5060" w:type="dxa"/>
          </w:tcPr>
          <w:p w:rsidR="00761EA9" w:rsidRPr="006B6E65" w:rsidRDefault="00761EA9" w:rsidP="00992AF8">
            <w:pPr>
              <w:jc w:val="both"/>
              <w:rPr>
                <w:rFonts w:ascii="Arial" w:hAnsi="Arial" w:cs="Arial"/>
                <w:sz w:val="24"/>
                <w:szCs w:val="24"/>
              </w:rPr>
            </w:pPr>
            <w:r w:rsidRPr="006B6E65">
              <w:rPr>
                <w:rFonts w:ascii="Arial" w:hAnsi="Arial" w:cs="Arial"/>
                <w:sz w:val="24"/>
                <w:szCs w:val="24"/>
              </w:rPr>
              <w:t>1.6. Ampliar o acesso à internet, a dispositivos eletrônicos e à infraestrutura adequada.</w:t>
            </w:r>
          </w:p>
        </w:tc>
        <w:tc>
          <w:tcPr>
            <w:tcW w:w="5310" w:type="dxa"/>
          </w:tcPr>
          <w:p w:rsidR="00761EA9" w:rsidRPr="006B6E65" w:rsidRDefault="00761EA9" w:rsidP="00992AF8">
            <w:pPr>
              <w:rPr>
                <w:rFonts w:ascii="Arial" w:hAnsi="Arial" w:cs="Arial"/>
                <w:sz w:val="24"/>
                <w:szCs w:val="24"/>
              </w:rPr>
            </w:pPr>
            <w:r w:rsidRPr="006B6E65">
              <w:rPr>
                <w:rFonts w:ascii="Arial" w:hAnsi="Arial" w:cs="Arial"/>
                <w:sz w:val="24"/>
                <w:szCs w:val="24"/>
              </w:rPr>
              <w:t xml:space="preserve">Equipe administrativa </w:t>
            </w:r>
          </w:p>
        </w:tc>
        <w:tc>
          <w:tcPr>
            <w:tcW w:w="5081" w:type="dxa"/>
          </w:tcPr>
          <w:p w:rsidR="00761EA9" w:rsidRPr="006B6E65" w:rsidRDefault="00761EA9" w:rsidP="00992AF8">
            <w:pPr>
              <w:jc w:val="center"/>
              <w:rPr>
                <w:rFonts w:ascii="Arial" w:hAnsi="Arial" w:cs="Arial"/>
                <w:b/>
                <w:bCs/>
                <w:sz w:val="24"/>
                <w:szCs w:val="24"/>
              </w:rPr>
            </w:pPr>
            <w:r w:rsidRPr="006B6E65">
              <w:rPr>
                <w:rFonts w:ascii="Arial" w:hAnsi="Arial" w:cs="Arial"/>
                <w:sz w:val="24"/>
                <w:szCs w:val="24"/>
              </w:rPr>
              <w:t>Início do desenvolvimento do Plano</w:t>
            </w:r>
          </w:p>
        </w:tc>
      </w:tr>
      <w:tr w:rsidR="00761EA9" w:rsidRPr="006B6E65" w:rsidTr="00DC0969">
        <w:tc>
          <w:tcPr>
            <w:tcW w:w="5060" w:type="dxa"/>
          </w:tcPr>
          <w:p w:rsidR="00761EA9" w:rsidRPr="006B6E65" w:rsidRDefault="00761EA9" w:rsidP="00992AF8">
            <w:pPr>
              <w:jc w:val="both"/>
              <w:rPr>
                <w:rFonts w:ascii="Arial" w:hAnsi="Arial" w:cs="Arial"/>
                <w:sz w:val="24"/>
                <w:szCs w:val="24"/>
              </w:rPr>
            </w:pPr>
            <w:r w:rsidRPr="006B6E65">
              <w:rPr>
                <w:rFonts w:ascii="Arial" w:hAnsi="Arial" w:cs="Arial"/>
                <w:sz w:val="24"/>
                <w:szCs w:val="24"/>
              </w:rPr>
              <w:t xml:space="preserve">1.7. Prever a necessidade de apoio psicossocial a estudantes, familiares e profissionais da educação. </w:t>
            </w:r>
          </w:p>
        </w:tc>
        <w:tc>
          <w:tcPr>
            <w:tcW w:w="5310" w:type="dxa"/>
          </w:tcPr>
          <w:p w:rsidR="00761EA9" w:rsidRPr="006B6E65" w:rsidRDefault="00761EA9" w:rsidP="00992AF8">
            <w:pPr>
              <w:rPr>
                <w:rFonts w:ascii="Arial" w:hAnsi="Arial" w:cs="Arial"/>
                <w:sz w:val="24"/>
                <w:szCs w:val="24"/>
              </w:rPr>
            </w:pPr>
            <w:r w:rsidRPr="006B6E65">
              <w:rPr>
                <w:rFonts w:ascii="Arial" w:hAnsi="Arial" w:cs="Arial"/>
                <w:sz w:val="24"/>
                <w:szCs w:val="24"/>
              </w:rPr>
              <w:t>Equipe administrativa e Pedagógica</w:t>
            </w:r>
          </w:p>
        </w:tc>
        <w:tc>
          <w:tcPr>
            <w:tcW w:w="5081" w:type="dxa"/>
          </w:tcPr>
          <w:p w:rsidR="00761EA9" w:rsidRPr="006B6E65" w:rsidRDefault="00761EA9"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761EA9" w:rsidRPr="006B6E65" w:rsidTr="00DC0969">
        <w:tc>
          <w:tcPr>
            <w:tcW w:w="5060" w:type="dxa"/>
          </w:tcPr>
          <w:p w:rsidR="00761EA9" w:rsidRPr="006B6E65" w:rsidRDefault="00761EA9" w:rsidP="00992AF8">
            <w:pPr>
              <w:jc w:val="both"/>
              <w:rPr>
                <w:rFonts w:ascii="Arial" w:hAnsi="Arial" w:cs="Arial"/>
                <w:sz w:val="24"/>
                <w:szCs w:val="24"/>
              </w:rPr>
            </w:pPr>
            <w:r w:rsidRPr="006B6E65">
              <w:rPr>
                <w:rFonts w:ascii="Arial" w:hAnsi="Arial" w:cs="Arial"/>
                <w:sz w:val="24"/>
                <w:szCs w:val="24"/>
              </w:rPr>
              <w:t xml:space="preserve">1.8. Garantir a validação das atividades não presenciais para cômputo do cumprimento </w:t>
            </w:r>
            <w:r w:rsidRPr="006B6E65">
              <w:rPr>
                <w:rFonts w:ascii="Arial" w:hAnsi="Arial" w:cs="Arial"/>
                <w:sz w:val="24"/>
                <w:szCs w:val="24"/>
              </w:rPr>
              <w:lastRenderedPageBreak/>
              <w:t>da carga horária mínima legal vigente estipulada para cada etapa e modalidade de ensino.</w:t>
            </w:r>
          </w:p>
        </w:tc>
        <w:tc>
          <w:tcPr>
            <w:tcW w:w="5310" w:type="dxa"/>
          </w:tcPr>
          <w:p w:rsidR="00761EA9" w:rsidRPr="006B6E65" w:rsidRDefault="00761EA9" w:rsidP="00992AF8">
            <w:pPr>
              <w:rPr>
                <w:rFonts w:ascii="Arial" w:hAnsi="Arial" w:cs="Arial"/>
                <w:sz w:val="24"/>
                <w:szCs w:val="24"/>
              </w:rPr>
            </w:pPr>
            <w:r w:rsidRPr="006B6E65">
              <w:rPr>
                <w:rFonts w:ascii="Arial" w:hAnsi="Arial" w:cs="Arial"/>
                <w:sz w:val="24"/>
                <w:szCs w:val="24"/>
              </w:rPr>
              <w:lastRenderedPageBreak/>
              <w:t>Equipe administrativa e Pedagógica</w:t>
            </w:r>
          </w:p>
        </w:tc>
        <w:tc>
          <w:tcPr>
            <w:tcW w:w="5081" w:type="dxa"/>
          </w:tcPr>
          <w:p w:rsidR="00761EA9" w:rsidRPr="006B6E65" w:rsidRDefault="00761EA9"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761EA9" w:rsidRPr="006B6E65" w:rsidTr="00DC0969">
        <w:tc>
          <w:tcPr>
            <w:tcW w:w="5060" w:type="dxa"/>
          </w:tcPr>
          <w:p w:rsidR="00761EA9" w:rsidRPr="006B6E65" w:rsidRDefault="00761EA9" w:rsidP="00992AF8">
            <w:pPr>
              <w:jc w:val="both"/>
              <w:rPr>
                <w:rFonts w:ascii="Arial" w:hAnsi="Arial" w:cs="Arial"/>
                <w:sz w:val="24"/>
                <w:szCs w:val="24"/>
              </w:rPr>
            </w:pPr>
            <w:r w:rsidRPr="006B6E65">
              <w:rPr>
                <w:rFonts w:ascii="Arial" w:hAnsi="Arial" w:cs="Arial"/>
                <w:sz w:val="24"/>
                <w:szCs w:val="24"/>
              </w:rPr>
              <w:lastRenderedPageBreak/>
              <w:t xml:space="preserve">1.9. Definir estratégias de apoio pedagógico aos estudantes que não acompanharam ou não </w:t>
            </w:r>
            <w:r w:rsidR="00D15A96" w:rsidRPr="006B6E65">
              <w:rPr>
                <w:rFonts w:ascii="Arial" w:hAnsi="Arial" w:cs="Arial"/>
                <w:sz w:val="24"/>
                <w:szCs w:val="24"/>
              </w:rPr>
              <w:t>conseguiu</w:t>
            </w:r>
            <w:r w:rsidRPr="006B6E65">
              <w:rPr>
                <w:rFonts w:ascii="Arial" w:hAnsi="Arial" w:cs="Arial"/>
                <w:sz w:val="24"/>
                <w:szCs w:val="24"/>
              </w:rPr>
              <w:t xml:space="preserve"> assimilar significativamente os conhecimentos durante as atividades não de presenciais propostas.</w:t>
            </w:r>
          </w:p>
        </w:tc>
        <w:tc>
          <w:tcPr>
            <w:tcW w:w="5310" w:type="dxa"/>
          </w:tcPr>
          <w:p w:rsidR="00761EA9" w:rsidRPr="006B6E65" w:rsidRDefault="00761EA9" w:rsidP="00992AF8">
            <w:pPr>
              <w:rPr>
                <w:rFonts w:ascii="Arial" w:hAnsi="Arial" w:cs="Arial"/>
                <w:sz w:val="24"/>
                <w:szCs w:val="24"/>
              </w:rPr>
            </w:pPr>
            <w:r w:rsidRPr="006B6E65">
              <w:rPr>
                <w:rFonts w:ascii="Arial" w:hAnsi="Arial" w:cs="Arial"/>
                <w:sz w:val="24"/>
                <w:szCs w:val="24"/>
              </w:rPr>
              <w:t>Equipe administrativa e Pedagógica</w:t>
            </w:r>
          </w:p>
        </w:tc>
        <w:tc>
          <w:tcPr>
            <w:tcW w:w="5081" w:type="dxa"/>
          </w:tcPr>
          <w:p w:rsidR="00761EA9" w:rsidRPr="006B6E65" w:rsidRDefault="00761EA9"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761EA9" w:rsidRPr="006B6E65" w:rsidTr="00992AF8">
        <w:trPr>
          <w:trHeight w:val="180"/>
        </w:trPr>
        <w:tc>
          <w:tcPr>
            <w:tcW w:w="15451" w:type="dxa"/>
            <w:gridSpan w:val="3"/>
          </w:tcPr>
          <w:p w:rsidR="00761EA9" w:rsidRPr="006B6E65" w:rsidRDefault="00761EA9" w:rsidP="00992AF8">
            <w:pPr>
              <w:spacing w:line="364" w:lineRule="auto"/>
              <w:jc w:val="center"/>
              <w:rPr>
                <w:rFonts w:ascii="Arial" w:hAnsi="Arial" w:cs="Arial"/>
                <w:sz w:val="24"/>
                <w:szCs w:val="24"/>
              </w:rPr>
            </w:pPr>
            <w:r w:rsidRPr="006B6E65">
              <w:rPr>
                <w:rFonts w:ascii="Arial" w:hAnsi="Arial" w:cs="Arial"/>
                <w:sz w:val="24"/>
                <w:szCs w:val="24"/>
              </w:rPr>
              <w:t>2. CALENDÁRIO ESCOLAR</w:t>
            </w:r>
          </w:p>
        </w:tc>
      </w:tr>
      <w:tr w:rsidR="00D15A96" w:rsidRPr="006B6E65" w:rsidTr="00DC0969">
        <w:tc>
          <w:tcPr>
            <w:tcW w:w="5060" w:type="dxa"/>
          </w:tcPr>
          <w:p w:rsidR="00D15A96" w:rsidRPr="006B6E65" w:rsidRDefault="00D15A96" w:rsidP="00992AF8">
            <w:pPr>
              <w:jc w:val="both"/>
              <w:rPr>
                <w:rFonts w:ascii="Arial" w:hAnsi="Arial" w:cs="Arial"/>
                <w:sz w:val="24"/>
                <w:szCs w:val="24"/>
              </w:rPr>
            </w:pPr>
            <w:r w:rsidRPr="006B6E65">
              <w:rPr>
                <w:rFonts w:ascii="Arial" w:hAnsi="Arial" w:cs="Arial"/>
                <w:sz w:val="24"/>
                <w:szCs w:val="24"/>
              </w:rPr>
              <w:t>2.1. Garantir a validação das atividades não presenciais para o cômputo do cumprimento da carga horária mínima legal vigente para cada etapa e modalidade de ensino.</w:t>
            </w:r>
          </w:p>
        </w:tc>
        <w:tc>
          <w:tcPr>
            <w:tcW w:w="5310" w:type="dxa"/>
          </w:tcPr>
          <w:p w:rsidR="00D15A96" w:rsidRPr="006B6E65" w:rsidRDefault="00D15A96" w:rsidP="00992AF8">
            <w:pPr>
              <w:rPr>
                <w:rFonts w:ascii="Arial" w:hAnsi="Arial" w:cs="Arial"/>
                <w:sz w:val="24"/>
                <w:szCs w:val="24"/>
              </w:rPr>
            </w:pPr>
            <w:r w:rsidRPr="006B6E65">
              <w:rPr>
                <w:rFonts w:ascii="Arial" w:hAnsi="Arial" w:cs="Arial"/>
                <w:sz w:val="24"/>
                <w:szCs w:val="24"/>
              </w:rPr>
              <w:t>Equipe administrativa e Pedagógica</w:t>
            </w:r>
          </w:p>
        </w:tc>
        <w:tc>
          <w:tcPr>
            <w:tcW w:w="5081" w:type="dxa"/>
          </w:tcPr>
          <w:p w:rsidR="00D15A96" w:rsidRPr="006B6E65" w:rsidRDefault="00D15A96"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D15A96" w:rsidRPr="006B6E65" w:rsidTr="00DC0969">
        <w:tc>
          <w:tcPr>
            <w:tcW w:w="5060" w:type="dxa"/>
          </w:tcPr>
          <w:p w:rsidR="00D15A96" w:rsidRPr="006B6E65" w:rsidRDefault="00D15A96" w:rsidP="00992AF8">
            <w:pPr>
              <w:rPr>
                <w:rFonts w:ascii="Arial" w:hAnsi="Arial" w:cs="Arial"/>
                <w:sz w:val="24"/>
                <w:szCs w:val="24"/>
              </w:rPr>
            </w:pPr>
            <w:r w:rsidRPr="006B6E65">
              <w:rPr>
                <w:rFonts w:ascii="Arial" w:hAnsi="Arial" w:cs="Arial"/>
                <w:sz w:val="24"/>
                <w:szCs w:val="24"/>
              </w:rPr>
              <w:t>2.2. Observar as diretrizes sanitárias acompanhando o calendário escolar no desenvolvimento das atividades propostas.</w:t>
            </w:r>
          </w:p>
        </w:tc>
        <w:tc>
          <w:tcPr>
            <w:tcW w:w="5310" w:type="dxa"/>
          </w:tcPr>
          <w:p w:rsidR="00D15A96" w:rsidRPr="006B6E65" w:rsidRDefault="00D15A96" w:rsidP="00992AF8">
            <w:pPr>
              <w:rPr>
                <w:rFonts w:ascii="Arial" w:hAnsi="Arial" w:cs="Arial"/>
                <w:sz w:val="24"/>
                <w:szCs w:val="24"/>
              </w:rPr>
            </w:pPr>
            <w:r w:rsidRPr="006B6E65">
              <w:rPr>
                <w:rFonts w:ascii="Arial" w:hAnsi="Arial" w:cs="Arial"/>
                <w:sz w:val="24"/>
                <w:szCs w:val="24"/>
              </w:rPr>
              <w:t>Equipe administrativa e Pedagógica</w:t>
            </w:r>
          </w:p>
        </w:tc>
        <w:tc>
          <w:tcPr>
            <w:tcW w:w="5081" w:type="dxa"/>
          </w:tcPr>
          <w:p w:rsidR="00D15A96" w:rsidRPr="006B6E65" w:rsidRDefault="00D15A96"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D15A96" w:rsidRPr="006B6E65" w:rsidTr="00DC0969">
        <w:tc>
          <w:tcPr>
            <w:tcW w:w="5060" w:type="dxa"/>
          </w:tcPr>
          <w:p w:rsidR="00D15A96" w:rsidRPr="006B6E65" w:rsidRDefault="00D15A96" w:rsidP="00992AF8">
            <w:pPr>
              <w:rPr>
                <w:rFonts w:ascii="Arial" w:hAnsi="Arial" w:cs="Arial"/>
                <w:sz w:val="24"/>
                <w:szCs w:val="24"/>
              </w:rPr>
            </w:pPr>
            <w:r w:rsidRPr="006B6E65">
              <w:rPr>
                <w:rFonts w:ascii="Arial" w:hAnsi="Arial" w:cs="Arial"/>
                <w:sz w:val="24"/>
                <w:szCs w:val="24"/>
              </w:rPr>
              <w:t>2.3. Envolver a comunidade escolar na reestruturação do quadro de horários da escola.</w:t>
            </w:r>
          </w:p>
        </w:tc>
        <w:tc>
          <w:tcPr>
            <w:tcW w:w="5310" w:type="dxa"/>
          </w:tcPr>
          <w:p w:rsidR="00D15A96" w:rsidRPr="006B6E65" w:rsidRDefault="00D15A96" w:rsidP="00992AF8">
            <w:pPr>
              <w:rPr>
                <w:rFonts w:ascii="Arial" w:hAnsi="Arial" w:cs="Arial"/>
                <w:sz w:val="24"/>
                <w:szCs w:val="24"/>
              </w:rPr>
            </w:pPr>
            <w:r w:rsidRPr="006B6E65">
              <w:rPr>
                <w:rFonts w:ascii="Arial" w:hAnsi="Arial" w:cs="Arial"/>
                <w:sz w:val="24"/>
                <w:szCs w:val="24"/>
              </w:rPr>
              <w:t>Equipe administrativa e Pedagógica</w:t>
            </w:r>
          </w:p>
        </w:tc>
        <w:tc>
          <w:tcPr>
            <w:tcW w:w="5081" w:type="dxa"/>
          </w:tcPr>
          <w:p w:rsidR="00D15A96" w:rsidRPr="006B6E65" w:rsidRDefault="00D15A96" w:rsidP="00992AF8">
            <w:pPr>
              <w:jc w:val="center"/>
              <w:rPr>
                <w:rFonts w:ascii="Arial" w:hAnsi="Arial" w:cs="Arial"/>
                <w:b/>
                <w:bCs/>
                <w:sz w:val="24"/>
                <w:szCs w:val="24"/>
              </w:rPr>
            </w:pPr>
            <w:r w:rsidRPr="006B6E65">
              <w:rPr>
                <w:rFonts w:ascii="Arial" w:hAnsi="Arial" w:cs="Arial"/>
                <w:sz w:val="24"/>
                <w:szCs w:val="24"/>
              </w:rPr>
              <w:t>Durante todo o desenvolvimento do Plano</w:t>
            </w:r>
          </w:p>
        </w:tc>
      </w:tr>
    </w:tbl>
    <w:p w:rsidR="00780DF7" w:rsidRPr="006B6E65" w:rsidRDefault="00780DF7" w:rsidP="00992AF8">
      <w:pPr>
        <w:spacing w:after="0" w:line="364" w:lineRule="auto"/>
        <w:jc w:val="both"/>
        <w:rPr>
          <w:rFonts w:ascii="Arial" w:hAnsi="Arial" w:cs="Arial"/>
          <w:sz w:val="24"/>
          <w:szCs w:val="24"/>
        </w:rPr>
      </w:pPr>
    </w:p>
    <w:tbl>
      <w:tblPr>
        <w:tblStyle w:val="Tabelacomgrade"/>
        <w:tblW w:w="0" w:type="auto"/>
        <w:tblInd w:w="250" w:type="dxa"/>
        <w:tblLook w:val="04A0"/>
      </w:tblPr>
      <w:tblGrid>
        <w:gridCol w:w="5060"/>
        <w:gridCol w:w="5310"/>
        <w:gridCol w:w="5081"/>
      </w:tblGrid>
      <w:tr w:rsidR="00FE232C" w:rsidRPr="006B6E65" w:rsidTr="00992AF8">
        <w:trPr>
          <w:trHeight w:val="219"/>
        </w:trPr>
        <w:tc>
          <w:tcPr>
            <w:tcW w:w="15451" w:type="dxa"/>
            <w:gridSpan w:val="3"/>
          </w:tcPr>
          <w:p w:rsidR="00FE232C" w:rsidRPr="006B6E65" w:rsidRDefault="00FE232C" w:rsidP="00992AF8">
            <w:pPr>
              <w:spacing w:line="364" w:lineRule="auto"/>
              <w:jc w:val="center"/>
              <w:rPr>
                <w:rFonts w:ascii="Arial" w:hAnsi="Arial" w:cs="Arial"/>
                <w:sz w:val="24"/>
                <w:szCs w:val="24"/>
              </w:rPr>
            </w:pPr>
            <w:r w:rsidRPr="006B6E65">
              <w:rPr>
                <w:rFonts w:ascii="Arial" w:hAnsi="Arial" w:cs="Arial"/>
                <w:sz w:val="24"/>
                <w:szCs w:val="24"/>
              </w:rPr>
              <w:t>3. ORGANIZAÇÃO CURRICULAR</w:t>
            </w:r>
          </w:p>
        </w:tc>
      </w:tr>
      <w:tr w:rsidR="00FE232C" w:rsidRPr="006B6E65" w:rsidTr="00CE4794">
        <w:tc>
          <w:tcPr>
            <w:tcW w:w="5060" w:type="dxa"/>
          </w:tcPr>
          <w:p w:rsidR="00FE232C" w:rsidRPr="006B6E65" w:rsidRDefault="00FE232C" w:rsidP="00992AF8">
            <w:pPr>
              <w:jc w:val="both"/>
              <w:rPr>
                <w:rFonts w:ascii="Arial" w:hAnsi="Arial" w:cs="Arial"/>
                <w:sz w:val="24"/>
                <w:szCs w:val="24"/>
              </w:rPr>
            </w:pPr>
            <w:r w:rsidRPr="006B6E65">
              <w:rPr>
                <w:rFonts w:ascii="Arial" w:hAnsi="Arial" w:cs="Arial"/>
                <w:sz w:val="24"/>
                <w:szCs w:val="24"/>
              </w:rPr>
              <w:t>3.1. Garantir o planejamento da avaliação formativa e diagnóstica.</w:t>
            </w:r>
          </w:p>
        </w:tc>
        <w:tc>
          <w:tcPr>
            <w:tcW w:w="5310" w:type="dxa"/>
          </w:tcPr>
          <w:p w:rsidR="00FE232C" w:rsidRPr="006B6E65" w:rsidRDefault="00FE232C" w:rsidP="00992AF8">
            <w:pPr>
              <w:rPr>
                <w:rFonts w:ascii="Arial" w:hAnsi="Arial" w:cs="Arial"/>
                <w:sz w:val="24"/>
                <w:szCs w:val="24"/>
              </w:rPr>
            </w:pPr>
            <w:r w:rsidRPr="006B6E65">
              <w:rPr>
                <w:rFonts w:ascii="Arial" w:hAnsi="Arial" w:cs="Arial"/>
                <w:sz w:val="24"/>
                <w:szCs w:val="24"/>
              </w:rPr>
              <w:t>Equipe administrativa e Pedagógica</w:t>
            </w:r>
          </w:p>
        </w:tc>
        <w:tc>
          <w:tcPr>
            <w:tcW w:w="5081" w:type="dxa"/>
          </w:tcPr>
          <w:p w:rsidR="00FE232C" w:rsidRPr="006B6E65" w:rsidRDefault="00FE232C"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FE232C" w:rsidRPr="006B6E65" w:rsidTr="00CE4794">
        <w:tc>
          <w:tcPr>
            <w:tcW w:w="5060" w:type="dxa"/>
          </w:tcPr>
          <w:p w:rsidR="00FE232C" w:rsidRPr="006B6E65" w:rsidRDefault="00FE232C" w:rsidP="00992AF8">
            <w:pPr>
              <w:jc w:val="both"/>
              <w:rPr>
                <w:rFonts w:ascii="Arial" w:hAnsi="Arial" w:cs="Arial"/>
                <w:sz w:val="24"/>
                <w:szCs w:val="24"/>
              </w:rPr>
            </w:pPr>
            <w:r w:rsidRPr="006B6E65">
              <w:rPr>
                <w:rFonts w:ascii="Arial" w:hAnsi="Arial" w:cs="Arial"/>
                <w:sz w:val="24"/>
                <w:szCs w:val="24"/>
              </w:rPr>
              <w:t>3.2. Elaborar instrumentos de avaliação diagnóstica que atendam às especificidades dos estudantes e busquem mitigar no decorre do ano letivo a cada bimestre / eliminar as desigualdades educacionais.</w:t>
            </w:r>
          </w:p>
        </w:tc>
        <w:tc>
          <w:tcPr>
            <w:tcW w:w="5310" w:type="dxa"/>
          </w:tcPr>
          <w:p w:rsidR="00FE232C" w:rsidRPr="006B6E65" w:rsidRDefault="00FE232C" w:rsidP="00992AF8">
            <w:pPr>
              <w:rPr>
                <w:rFonts w:ascii="Arial" w:hAnsi="Arial" w:cs="Arial"/>
                <w:sz w:val="24"/>
                <w:szCs w:val="24"/>
              </w:rPr>
            </w:pPr>
            <w:r w:rsidRPr="006B6E65">
              <w:rPr>
                <w:rFonts w:ascii="Arial" w:hAnsi="Arial" w:cs="Arial"/>
                <w:sz w:val="24"/>
                <w:szCs w:val="24"/>
              </w:rPr>
              <w:t>Equipe administrativa e Pedagógica</w:t>
            </w:r>
          </w:p>
        </w:tc>
        <w:tc>
          <w:tcPr>
            <w:tcW w:w="5081" w:type="dxa"/>
          </w:tcPr>
          <w:p w:rsidR="00FE232C" w:rsidRPr="006B6E65" w:rsidRDefault="00FE232C"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FE232C" w:rsidRPr="006B6E65" w:rsidTr="00CE4794">
        <w:tc>
          <w:tcPr>
            <w:tcW w:w="5060" w:type="dxa"/>
          </w:tcPr>
          <w:p w:rsidR="00FE232C" w:rsidRPr="006B6E65" w:rsidRDefault="00FE232C" w:rsidP="00992AF8">
            <w:pPr>
              <w:jc w:val="both"/>
              <w:rPr>
                <w:rFonts w:ascii="Arial" w:hAnsi="Arial" w:cs="Arial"/>
                <w:sz w:val="24"/>
                <w:szCs w:val="24"/>
              </w:rPr>
            </w:pPr>
            <w:r w:rsidRPr="006B6E65">
              <w:rPr>
                <w:rFonts w:ascii="Arial" w:hAnsi="Arial" w:cs="Arial"/>
                <w:sz w:val="24"/>
                <w:szCs w:val="24"/>
              </w:rPr>
              <w:t>3.3. Redefinir as estratégias do processo pedagógico e os objetivos de aprendizagem e desenvolvimento. Direitos de aprendizagem e campo de experiências, tendo em vista BNCC, ou o Currículo de Referência, levando, assim, continuidade da aprendizagem no percurso formativo.</w:t>
            </w:r>
          </w:p>
        </w:tc>
        <w:tc>
          <w:tcPr>
            <w:tcW w:w="5310" w:type="dxa"/>
          </w:tcPr>
          <w:p w:rsidR="00FE232C" w:rsidRPr="006B6E65" w:rsidRDefault="00FE232C" w:rsidP="00992AF8">
            <w:pPr>
              <w:rPr>
                <w:rFonts w:ascii="Arial" w:hAnsi="Arial" w:cs="Arial"/>
                <w:sz w:val="24"/>
                <w:szCs w:val="24"/>
              </w:rPr>
            </w:pPr>
            <w:r w:rsidRPr="006B6E65">
              <w:rPr>
                <w:rFonts w:ascii="Arial" w:hAnsi="Arial" w:cs="Arial"/>
                <w:sz w:val="24"/>
                <w:szCs w:val="24"/>
              </w:rPr>
              <w:t>Equipe administrativa e Pedagógica</w:t>
            </w:r>
          </w:p>
        </w:tc>
        <w:tc>
          <w:tcPr>
            <w:tcW w:w="5081" w:type="dxa"/>
          </w:tcPr>
          <w:p w:rsidR="00FE232C" w:rsidRPr="006B6E65" w:rsidRDefault="00FE232C"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FE232C" w:rsidRPr="006B6E65" w:rsidTr="00CE4794">
        <w:tc>
          <w:tcPr>
            <w:tcW w:w="5060" w:type="dxa"/>
          </w:tcPr>
          <w:p w:rsidR="00FE232C" w:rsidRPr="006B6E65" w:rsidRDefault="00FE232C" w:rsidP="00992AF8">
            <w:pPr>
              <w:rPr>
                <w:rFonts w:ascii="Arial" w:hAnsi="Arial" w:cs="Arial"/>
                <w:sz w:val="24"/>
                <w:szCs w:val="24"/>
              </w:rPr>
            </w:pPr>
            <w:r w:rsidRPr="006B6E65">
              <w:rPr>
                <w:rFonts w:ascii="Arial" w:hAnsi="Arial" w:cs="Arial"/>
                <w:sz w:val="24"/>
                <w:szCs w:val="24"/>
              </w:rPr>
              <w:t>3.4. Adequar o Projeto Político Pedagógico considerando o contexto vigente.</w:t>
            </w:r>
          </w:p>
        </w:tc>
        <w:tc>
          <w:tcPr>
            <w:tcW w:w="5310" w:type="dxa"/>
          </w:tcPr>
          <w:p w:rsidR="00FE232C" w:rsidRPr="006B6E65" w:rsidRDefault="00FE232C" w:rsidP="00992AF8">
            <w:pPr>
              <w:rPr>
                <w:rFonts w:ascii="Arial" w:hAnsi="Arial" w:cs="Arial"/>
                <w:sz w:val="24"/>
                <w:szCs w:val="24"/>
              </w:rPr>
            </w:pPr>
            <w:r w:rsidRPr="006B6E65">
              <w:rPr>
                <w:rFonts w:ascii="Arial" w:hAnsi="Arial" w:cs="Arial"/>
                <w:sz w:val="24"/>
                <w:szCs w:val="24"/>
              </w:rPr>
              <w:t>Equipe administrativa e Pedagógica</w:t>
            </w:r>
          </w:p>
        </w:tc>
        <w:tc>
          <w:tcPr>
            <w:tcW w:w="5081" w:type="dxa"/>
          </w:tcPr>
          <w:p w:rsidR="00FE232C" w:rsidRPr="006B6E65" w:rsidRDefault="00FE232C"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FE232C" w:rsidRPr="006B6E65" w:rsidTr="00CE4794">
        <w:tc>
          <w:tcPr>
            <w:tcW w:w="5060" w:type="dxa"/>
          </w:tcPr>
          <w:p w:rsidR="00FE232C" w:rsidRDefault="00FE232C" w:rsidP="00992AF8">
            <w:pPr>
              <w:rPr>
                <w:rFonts w:ascii="Arial" w:hAnsi="Arial" w:cs="Arial"/>
                <w:sz w:val="24"/>
                <w:szCs w:val="24"/>
              </w:rPr>
            </w:pPr>
            <w:r w:rsidRPr="006B6E65">
              <w:rPr>
                <w:rFonts w:ascii="Arial" w:hAnsi="Arial" w:cs="Arial"/>
                <w:sz w:val="24"/>
                <w:szCs w:val="24"/>
              </w:rPr>
              <w:lastRenderedPageBreak/>
              <w:t>3.5. Estimular estudantes e servidores a se tornarem agentes multiplicadores de prevenção da COVID-19 na comunidade escolar.</w:t>
            </w:r>
          </w:p>
          <w:p w:rsidR="001432D1" w:rsidRPr="006B6E65" w:rsidRDefault="001432D1" w:rsidP="00992AF8">
            <w:pPr>
              <w:rPr>
                <w:rFonts w:ascii="Arial" w:hAnsi="Arial" w:cs="Arial"/>
                <w:sz w:val="24"/>
                <w:szCs w:val="24"/>
              </w:rPr>
            </w:pPr>
          </w:p>
        </w:tc>
        <w:tc>
          <w:tcPr>
            <w:tcW w:w="5310" w:type="dxa"/>
          </w:tcPr>
          <w:p w:rsidR="00FE232C" w:rsidRPr="006B6E65" w:rsidRDefault="00FE232C" w:rsidP="00992AF8">
            <w:pPr>
              <w:rPr>
                <w:rFonts w:ascii="Arial" w:hAnsi="Arial" w:cs="Arial"/>
                <w:sz w:val="24"/>
                <w:szCs w:val="24"/>
              </w:rPr>
            </w:pPr>
            <w:r w:rsidRPr="006B6E65">
              <w:rPr>
                <w:rFonts w:ascii="Arial" w:hAnsi="Arial" w:cs="Arial"/>
                <w:sz w:val="24"/>
                <w:szCs w:val="24"/>
              </w:rPr>
              <w:t>Equipe administrativa e Pedagógica</w:t>
            </w:r>
          </w:p>
        </w:tc>
        <w:tc>
          <w:tcPr>
            <w:tcW w:w="5081" w:type="dxa"/>
          </w:tcPr>
          <w:p w:rsidR="00FE232C" w:rsidRPr="006B6E65" w:rsidRDefault="00FE232C"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354570" w:rsidRPr="006B6E65" w:rsidTr="002C3360">
        <w:tc>
          <w:tcPr>
            <w:tcW w:w="15451" w:type="dxa"/>
            <w:gridSpan w:val="3"/>
          </w:tcPr>
          <w:p w:rsidR="00354570" w:rsidRPr="006B6E65" w:rsidRDefault="00354570" w:rsidP="00992AF8">
            <w:pPr>
              <w:jc w:val="center"/>
              <w:rPr>
                <w:rFonts w:ascii="Arial" w:hAnsi="Arial" w:cs="Arial"/>
                <w:sz w:val="24"/>
                <w:szCs w:val="24"/>
              </w:rPr>
            </w:pPr>
            <w:r w:rsidRPr="006B6E65">
              <w:rPr>
                <w:rFonts w:ascii="Arial" w:hAnsi="Arial" w:cs="Arial"/>
                <w:sz w:val="24"/>
                <w:szCs w:val="24"/>
              </w:rPr>
              <w:t>6.1.3 - ALIMENTAÇÃO ESCOLAR</w:t>
            </w:r>
          </w:p>
        </w:tc>
      </w:tr>
      <w:tr w:rsidR="00354570" w:rsidRPr="006B6E65" w:rsidTr="00CE4794">
        <w:tc>
          <w:tcPr>
            <w:tcW w:w="5060" w:type="dxa"/>
          </w:tcPr>
          <w:p w:rsidR="00354570" w:rsidRPr="006B6E65" w:rsidRDefault="00BA5F2A" w:rsidP="00992AF8">
            <w:pPr>
              <w:jc w:val="both"/>
              <w:rPr>
                <w:rFonts w:ascii="Arial" w:hAnsi="Arial" w:cs="Arial"/>
                <w:sz w:val="24"/>
                <w:szCs w:val="24"/>
              </w:rPr>
            </w:pPr>
            <w:r w:rsidRPr="006B6E65">
              <w:rPr>
                <w:rFonts w:ascii="Arial" w:hAnsi="Arial" w:cs="Arial"/>
                <w:sz w:val="24"/>
                <w:szCs w:val="24"/>
              </w:rPr>
              <w:t>1.1</w:t>
            </w:r>
            <w:r w:rsidR="00354570" w:rsidRPr="006B6E65">
              <w:rPr>
                <w:rFonts w:ascii="Arial" w:hAnsi="Arial" w:cs="Arial"/>
                <w:sz w:val="24"/>
                <w:szCs w:val="24"/>
              </w:rPr>
              <w:t xml:space="preserve">- Limitar o tempo de permanência no local, sendo exclusivo para alimentação, </w:t>
            </w:r>
            <w:r w:rsidR="001432D1">
              <w:rPr>
                <w:rFonts w:ascii="Arial" w:hAnsi="Arial" w:cs="Arial"/>
                <w:sz w:val="24"/>
                <w:szCs w:val="24"/>
              </w:rPr>
              <w:t xml:space="preserve">não permitindo </w:t>
            </w:r>
            <w:r w:rsidR="001432D1" w:rsidRPr="006B6E65">
              <w:rPr>
                <w:rFonts w:ascii="Arial" w:hAnsi="Arial" w:cs="Arial"/>
                <w:sz w:val="24"/>
                <w:szCs w:val="24"/>
              </w:rPr>
              <w:t>o</w:t>
            </w:r>
            <w:r w:rsidR="00354570" w:rsidRPr="006B6E65">
              <w:rPr>
                <w:rFonts w:ascii="Arial" w:hAnsi="Arial" w:cs="Arial"/>
                <w:sz w:val="24"/>
                <w:szCs w:val="24"/>
              </w:rPr>
              <w:t xml:space="preserve"> uso de celulares no refeitório.</w:t>
            </w:r>
          </w:p>
        </w:tc>
        <w:tc>
          <w:tcPr>
            <w:tcW w:w="5310" w:type="dxa"/>
          </w:tcPr>
          <w:p w:rsidR="00354570" w:rsidRPr="006B6E65" w:rsidRDefault="00EC0C25" w:rsidP="00992AF8">
            <w:pPr>
              <w:rPr>
                <w:rFonts w:ascii="Arial" w:hAnsi="Arial" w:cs="Arial"/>
                <w:sz w:val="24"/>
                <w:szCs w:val="24"/>
              </w:rPr>
            </w:pPr>
            <w:r w:rsidRPr="006B6E65">
              <w:rPr>
                <w:rFonts w:ascii="Arial" w:hAnsi="Arial" w:cs="Arial"/>
                <w:sz w:val="24"/>
                <w:szCs w:val="24"/>
              </w:rPr>
              <w:t>Equipe A</w:t>
            </w:r>
            <w:r w:rsidR="00354570" w:rsidRPr="006B6E65">
              <w:rPr>
                <w:rFonts w:ascii="Arial" w:hAnsi="Arial" w:cs="Arial"/>
                <w:sz w:val="24"/>
                <w:szCs w:val="24"/>
              </w:rPr>
              <w:t xml:space="preserve">dministrativa </w:t>
            </w:r>
          </w:p>
        </w:tc>
        <w:tc>
          <w:tcPr>
            <w:tcW w:w="5081" w:type="dxa"/>
          </w:tcPr>
          <w:p w:rsidR="00354570" w:rsidRPr="006B6E65" w:rsidRDefault="00354570"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EC0C25" w:rsidRPr="006B6E65" w:rsidTr="00CE4794">
        <w:tc>
          <w:tcPr>
            <w:tcW w:w="5060" w:type="dxa"/>
          </w:tcPr>
          <w:p w:rsidR="00EC0C25" w:rsidRPr="006B6E65" w:rsidRDefault="00BA5F2A" w:rsidP="00992AF8">
            <w:pPr>
              <w:jc w:val="both"/>
              <w:rPr>
                <w:rFonts w:ascii="Arial" w:hAnsi="Arial" w:cs="Arial"/>
                <w:sz w:val="24"/>
                <w:szCs w:val="24"/>
              </w:rPr>
            </w:pPr>
            <w:r w:rsidRPr="006B6E65">
              <w:rPr>
                <w:rFonts w:ascii="Arial" w:hAnsi="Arial" w:cs="Arial"/>
                <w:sz w:val="24"/>
                <w:szCs w:val="24"/>
              </w:rPr>
              <w:t>1.2</w:t>
            </w:r>
            <w:r w:rsidR="00EC0C25" w:rsidRPr="006B6E65">
              <w:rPr>
                <w:rFonts w:ascii="Arial" w:hAnsi="Arial" w:cs="Arial"/>
                <w:sz w:val="24"/>
                <w:szCs w:val="24"/>
              </w:rPr>
              <w:t xml:space="preserve">- </w:t>
            </w:r>
            <w:r w:rsidR="00EC0C25" w:rsidRPr="006B6E65">
              <w:rPr>
                <w:rFonts w:ascii="Arial" w:eastAsia="Times New Roman" w:hAnsi="Arial" w:cs="Arial"/>
                <w:sz w:val="24"/>
                <w:szCs w:val="24"/>
                <w:lang w:eastAsia="pt-BR"/>
              </w:rPr>
              <w:t>Realizar lanches e refeições, preferencialmente na própria sala de aula</w:t>
            </w:r>
            <w:r w:rsidR="001432D1">
              <w:rPr>
                <w:rFonts w:ascii="Arial" w:eastAsia="Times New Roman" w:hAnsi="Arial" w:cs="Arial"/>
                <w:sz w:val="24"/>
                <w:szCs w:val="24"/>
                <w:lang w:eastAsia="pt-BR"/>
              </w:rPr>
              <w:t xml:space="preserve"> ec</w:t>
            </w:r>
            <w:r w:rsidR="00EC0C25" w:rsidRPr="006B6E65">
              <w:rPr>
                <w:rFonts w:ascii="Arial" w:eastAsia="Times New Roman" w:hAnsi="Arial" w:cs="Arial"/>
                <w:sz w:val="24"/>
                <w:szCs w:val="24"/>
                <w:lang w:eastAsia="pt-BR"/>
              </w:rPr>
              <w:t>aso seja consumido no refeitório, manter o distanciamento interpessoal preconizado de 1,5 metros.</w:t>
            </w:r>
          </w:p>
        </w:tc>
        <w:tc>
          <w:tcPr>
            <w:tcW w:w="5310" w:type="dxa"/>
          </w:tcPr>
          <w:p w:rsidR="00EC0C25" w:rsidRPr="006B6E65" w:rsidRDefault="00EC0C25" w:rsidP="00992AF8">
            <w:pPr>
              <w:rPr>
                <w:rFonts w:ascii="Arial" w:hAnsi="Arial" w:cs="Arial"/>
                <w:sz w:val="24"/>
                <w:szCs w:val="24"/>
              </w:rPr>
            </w:pPr>
            <w:r w:rsidRPr="006B6E65">
              <w:rPr>
                <w:rFonts w:ascii="Arial" w:hAnsi="Arial" w:cs="Arial"/>
                <w:sz w:val="24"/>
                <w:szCs w:val="24"/>
              </w:rPr>
              <w:t>Direção e Auxiliares de Serviços Gerias</w:t>
            </w:r>
          </w:p>
        </w:tc>
        <w:tc>
          <w:tcPr>
            <w:tcW w:w="5081" w:type="dxa"/>
          </w:tcPr>
          <w:p w:rsidR="00EC0C25" w:rsidRPr="006B6E65" w:rsidRDefault="00EC0C25" w:rsidP="00992AF8">
            <w:pPr>
              <w:jc w:val="center"/>
              <w:rPr>
                <w:rFonts w:ascii="Arial" w:hAnsi="Arial" w:cs="Arial"/>
                <w:b/>
                <w:bCs/>
                <w:i/>
                <w:iCs/>
                <w:sz w:val="24"/>
                <w:szCs w:val="24"/>
              </w:rPr>
            </w:pPr>
            <w:r w:rsidRPr="006B6E65">
              <w:rPr>
                <w:rFonts w:ascii="Arial" w:hAnsi="Arial" w:cs="Arial"/>
                <w:sz w:val="24"/>
                <w:szCs w:val="24"/>
              </w:rPr>
              <w:t>Durante todo o desenvolvimento do Plano</w:t>
            </w:r>
          </w:p>
        </w:tc>
      </w:tr>
      <w:tr w:rsidR="00EC0C25" w:rsidRPr="006B6E65" w:rsidTr="00CE4794">
        <w:tc>
          <w:tcPr>
            <w:tcW w:w="5060" w:type="dxa"/>
          </w:tcPr>
          <w:p w:rsidR="00EC0C25" w:rsidRPr="006B6E65" w:rsidRDefault="00BA5F2A" w:rsidP="00992AF8">
            <w:pPr>
              <w:jc w:val="both"/>
              <w:rPr>
                <w:rFonts w:ascii="Arial" w:hAnsi="Arial" w:cs="Arial"/>
                <w:sz w:val="24"/>
                <w:szCs w:val="24"/>
              </w:rPr>
            </w:pPr>
            <w:r w:rsidRPr="006B6E65">
              <w:rPr>
                <w:rFonts w:ascii="Arial" w:hAnsi="Arial" w:cs="Arial"/>
                <w:sz w:val="24"/>
                <w:szCs w:val="24"/>
              </w:rPr>
              <w:t>1.3</w:t>
            </w:r>
            <w:r w:rsidR="00D51584" w:rsidRPr="006B6E65">
              <w:rPr>
                <w:rFonts w:ascii="Arial" w:hAnsi="Arial" w:cs="Arial"/>
                <w:sz w:val="24"/>
                <w:szCs w:val="24"/>
              </w:rPr>
              <w:t>-R</w:t>
            </w:r>
            <w:r w:rsidR="00EC0C25" w:rsidRPr="006B6E65">
              <w:rPr>
                <w:rFonts w:ascii="Arial" w:hAnsi="Arial" w:cs="Arial"/>
                <w:sz w:val="24"/>
                <w:szCs w:val="24"/>
              </w:rPr>
              <w:t>eforçar com os trabalhadores das cantinas/refeitórios as medidas de higiene e limpeza na área de produção e manuseio dos alimentos</w:t>
            </w:r>
            <w:r w:rsidR="00D51584" w:rsidRPr="006B6E65">
              <w:rPr>
                <w:rFonts w:ascii="Arial" w:hAnsi="Arial" w:cs="Arial"/>
                <w:sz w:val="24"/>
                <w:szCs w:val="24"/>
              </w:rPr>
              <w:t>.</w:t>
            </w:r>
          </w:p>
        </w:tc>
        <w:tc>
          <w:tcPr>
            <w:tcW w:w="5310" w:type="dxa"/>
          </w:tcPr>
          <w:p w:rsidR="00EC0C25" w:rsidRPr="006B6E65" w:rsidRDefault="00D51584" w:rsidP="00992AF8">
            <w:pPr>
              <w:spacing w:line="364" w:lineRule="auto"/>
              <w:jc w:val="both"/>
              <w:rPr>
                <w:rFonts w:ascii="Arial" w:hAnsi="Arial" w:cs="Arial"/>
                <w:sz w:val="24"/>
                <w:szCs w:val="24"/>
              </w:rPr>
            </w:pPr>
            <w:r w:rsidRPr="006B6E65">
              <w:rPr>
                <w:rFonts w:ascii="Arial" w:hAnsi="Arial" w:cs="Arial"/>
                <w:sz w:val="24"/>
                <w:szCs w:val="24"/>
              </w:rPr>
              <w:t xml:space="preserve">Direção </w:t>
            </w:r>
          </w:p>
        </w:tc>
        <w:tc>
          <w:tcPr>
            <w:tcW w:w="5081" w:type="dxa"/>
          </w:tcPr>
          <w:p w:rsidR="00EC0C25" w:rsidRPr="006B6E65" w:rsidRDefault="00D51584" w:rsidP="00992AF8">
            <w:pPr>
              <w:spacing w:line="364" w:lineRule="auto"/>
              <w:jc w:val="both"/>
              <w:rPr>
                <w:rFonts w:ascii="Arial" w:hAnsi="Arial" w:cs="Arial"/>
                <w:sz w:val="24"/>
                <w:szCs w:val="24"/>
              </w:rPr>
            </w:pPr>
            <w:r w:rsidRPr="006B6E65">
              <w:rPr>
                <w:rFonts w:ascii="Arial" w:hAnsi="Arial" w:cs="Arial"/>
                <w:sz w:val="24"/>
                <w:szCs w:val="24"/>
              </w:rPr>
              <w:t>Durante todo o desenvolvimento do Plano</w:t>
            </w:r>
          </w:p>
        </w:tc>
      </w:tr>
      <w:tr w:rsidR="00EC0C25" w:rsidRPr="006B6E65" w:rsidTr="00CE4794">
        <w:tc>
          <w:tcPr>
            <w:tcW w:w="5060" w:type="dxa"/>
          </w:tcPr>
          <w:p w:rsidR="00EC0C25" w:rsidRPr="006B6E65" w:rsidRDefault="00BA5F2A" w:rsidP="00992AF8">
            <w:pPr>
              <w:jc w:val="both"/>
              <w:rPr>
                <w:rFonts w:ascii="Arial" w:hAnsi="Arial" w:cs="Arial"/>
                <w:sz w:val="24"/>
                <w:szCs w:val="24"/>
              </w:rPr>
            </w:pPr>
            <w:r w:rsidRPr="006B6E65">
              <w:rPr>
                <w:rFonts w:ascii="Arial" w:hAnsi="Arial" w:cs="Arial"/>
                <w:sz w:val="24"/>
                <w:szCs w:val="24"/>
              </w:rPr>
              <w:t>1.4</w:t>
            </w:r>
            <w:r w:rsidR="00EC0C25" w:rsidRPr="006B6E65">
              <w:rPr>
                <w:rFonts w:ascii="Arial" w:hAnsi="Arial" w:cs="Arial"/>
                <w:sz w:val="24"/>
                <w:szCs w:val="24"/>
              </w:rPr>
              <w:t>-</w:t>
            </w:r>
            <w:r w:rsidR="00D51584" w:rsidRPr="006B6E65">
              <w:rPr>
                <w:rFonts w:ascii="Arial" w:hAnsi="Arial" w:cs="Arial"/>
                <w:sz w:val="24"/>
                <w:szCs w:val="24"/>
              </w:rPr>
              <w:t xml:space="preserve"> Orientar aos </w:t>
            </w:r>
            <w:r w:rsidR="00EC0C25" w:rsidRPr="006B6E65">
              <w:rPr>
                <w:rFonts w:ascii="Arial" w:hAnsi="Arial" w:cs="Arial"/>
                <w:sz w:val="24"/>
                <w:szCs w:val="24"/>
              </w:rPr>
              <w:t xml:space="preserve">Fornecedores, entregadores e pessoas externas </w:t>
            </w:r>
            <w:r w:rsidR="00D51584" w:rsidRPr="006B6E65">
              <w:rPr>
                <w:rFonts w:ascii="Arial" w:hAnsi="Arial" w:cs="Arial"/>
                <w:sz w:val="24"/>
                <w:szCs w:val="24"/>
              </w:rPr>
              <w:t xml:space="preserve">que </w:t>
            </w:r>
            <w:r w:rsidR="00EC0C25" w:rsidRPr="006B6E65">
              <w:rPr>
                <w:rFonts w:ascii="Arial" w:hAnsi="Arial" w:cs="Arial"/>
                <w:sz w:val="24"/>
                <w:szCs w:val="24"/>
              </w:rPr>
              <w:t>devem somente adentrar no local em horários nos quais não há atendimento de público interno.</w:t>
            </w:r>
          </w:p>
        </w:tc>
        <w:tc>
          <w:tcPr>
            <w:tcW w:w="5310" w:type="dxa"/>
          </w:tcPr>
          <w:p w:rsidR="00EC0C25" w:rsidRPr="006B6E65" w:rsidRDefault="00D51584" w:rsidP="00992AF8">
            <w:pPr>
              <w:spacing w:line="364" w:lineRule="auto"/>
              <w:jc w:val="both"/>
              <w:rPr>
                <w:rFonts w:ascii="Arial" w:hAnsi="Arial" w:cs="Arial"/>
                <w:sz w:val="24"/>
                <w:szCs w:val="24"/>
              </w:rPr>
            </w:pPr>
            <w:r w:rsidRPr="006B6E65">
              <w:rPr>
                <w:rFonts w:ascii="Arial" w:hAnsi="Arial" w:cs="Arial"/>
                <w:sz w:val="24"/>
                <w:szCs w:val="24"/>
              </w:rPr>
              <w:t>Direção e Auxiliares de Serviços Gerias</w:t>
            </w:r>
          </w:p>
        </w:tc>
        <w:tc>
          <w:tcPr>
            <w:tcW w:w="5081" w:type="dxa"/>
          </w:tcPr>
          <w:p w:rsidR="00EC0C25" w:rsidRPr="006B6E65" w:rsidRDefault="00D51584" w:rsidP="00992AF8">
            <w:pPr>
              <w:spacing w:line="364" w:lineRule="auto"/>
              <w:jc w:val="both"/>
              <w:rPr>
                <w:rFonts w:ascii="Arial" w:hAnsi="Arial" w:cs="Arial"/>
                <w:sz w:val="24"/>
                <w:szCs w:val="24"/>
              </w:rPr>
            </w:pPr>
            <w:r w:rsidRPr="006B6E65">
              <w:rPr>
                <w:rFonts w:ascii="Arial" w:hAnsi="Arial" w:cs="Arial"/>
                <w:sz w:val="24"/>
                <w:szCs w:val="24"/>
              </w:rPr>
              <w:t>Durante todo o desenvolvimento do Plano</w:t>
            </w:r>
          </w:p>
        </w:tc>
      </w:tr>
      <w:tr w:rsidR="00EC0C25" w:rsidRPr="006B6E65" w:rsidTr="00CE4794">
        <w:tc>
          <w:tcPr>
            <w:tcW w:w="5060" w:type="dxa"/>
          </w:tcPr>
          <w:p w:rsidR="001432D1" w:rsidRPr="006B6E65" w:rsidRDefault="00BA5F2A" w:rsidP="00992AF8">
            <w:pPr>
              <w:jc w:val="both"/>
              <w:rPr>
                <w:rFonts w:ascii="Arial" w:hAnsi="Arial" w:cs="Arial"/>
                <w:sz w:val="24"/>
                <w:szCs w:val="24"/>
              </w:rPr>
            </w:pPr>
            <w:r w:rsidRPr="006B6E65">
              <w:rPr>
                <w:rFonts w:ascii="Arial" w:hAnsi="Arial" w:cs="Arial"/>
                <w:sz w:val="24"/>
                <w:szCs w:val="24"/>
              </w:rPr>
              <w:t>1.5</w:t>
            </w:r>
            <w:r w:rsidR="00EC0C25" w:rsidRPr="006B6E65">
              <w:rPr>
                <w:rFonts w:ascii="Arial" w:hAnsi="Arial" w:cs="Arial"/>
                <w:sz w:val="24"/>
                <w:szCs w:val="24"/>
              </w:rPr>
              <w:t>-</w:t>
            </w:r>
            <w:r w:rsidR="00D51584" w:rsidRPr="006B6E65">
              <w:rPr>
                <w:rFonts w:ascii="Arial" w:hAnsi="Arial" w:cs="Arial"/>
                <w:sz w:val="24"/>
                <w:szCs w:val="24"/>
              </w:rPr>
              <w:t xml:space="preserve"> Recomendar que preferencialmente não sejam trazidos alimentos externos. Caso haja a necessidade, este deverá estar higienizado e embalado conforme as recomendações sanitárias e estar sob a posse do dono.</w:t>
            </w:r>
          </w:p>
        </w:tc>
        <w:tc>
          <w:tcPr>
            <w:tcW w:w="5310" w:type="dxa"/>
          </w:tcPr>
          <w:p w:rsidR="00EC0C25" w:rsidRPr="006B6E65" w:rsidRDefault="00D51584" w:rsidP="00992AF8">
            <w:pPr>
              <w:spacing w:line="364" w:lineRule="auto"/>
              <w:jc w:val="both"/>
              <w:rPr>
                <w:rFonts w:ascii="Arial" w:hAnsi="Arial" w:cs="Arial"/>
                <w:sz w:val="24"/>
                <w:szCs w:val="24"/>
              </w:rPr>
            </w:pPr>
            <w:r w:rsidRPr="006B6E65">
              <w:rPr>
                <w:rFonts w:ascii="Arial" w:hAnsi="Arial" w:cs="Arial"/>
                <w:sz w:val="24"/>
                <w:szCs w:val="24"/>
              </w:rPr>
              <w:t>Direção e Auxiliares de Serviços Gerias</w:t>
            </w:r>
          </w:p>
        </w:tc>
        <w:tc>
          <w:tcPr>
            <w:tcW w:w="5081" w:type="dxa"/>
          </w:tcPr>
          <w:p w:rsidR="00EC0C25" w:rsidRPr="006B6E65" w:rsidRDefault="00D51584" w:rsidP="00992AF8">
            <w:pPr>
              <w:spacing w:line="364" w:lineRule="auto"/>
              <w:jc w:val="both"/>
              <w:rPr>
                <w:rFonts w:ascii="Arial" w:hAnsi="Arial" w:cs="Arial"/>
                <w:sz w:val="24"/>
                <w:szCs w:val="24"/>
              </w:rPr>
            </w:pPr>
            <w:r w:rsidRPr="006B6E65">
              <w:rPr>
                <w:rFonts w:ascii="Arial" w:hAnsi="Arial" w:cs="Arial"/>
                <w:sz w:val="24"/>
                <w:szCs w:val="24"/>
              </w:rPr>
              <w:t>Durante todo o desenvolvimento do Plano</w:t>
            </w:r>
          </w:p>
        </w:tc>
      </w:tr>
      <w:tr w:rsidR="00BA5F2A" w:rsidRPr="006B6E65" w:rsidTr="00CE4794">
        <w:tc>
          <w:tcPr>
            <w:tcW w:w="5060" w:type="dxa"/>
          </w:tcPr>
          <w:p w:rsidR="001432D1" w:rsidRPr="006B6E65" w:rsidRDefault="00BA5F2A" w:rsidP="00992AF8">
            <w:pPr>
              <w:jc w:val="both"/>
              <w:rPr>
                <w:rFonts w:ascii="Arial" w:hAnsi="Arial" w:cs="Arial"/>
                <w:sz w:val="24"/>
                <w:szCs w:val="24"/>
              </w:rPr>
            </w:pPr>
            <w:r w:rsidRPr="006B6E65">
              <w:rPr>
                <w:rFonts w:ascii="Arial" w:hAnsi="Arial" w:cs="Arial"/>
                <w:sz w:val="24"/>
                <w:szCs w:val="24"/>
              </w:rPr>
              <w:t>1.6. Realizar formação/treinamento com os profissionais envolvidos em todos os processos da alimentação na escola (recebimento, armazenamento,preparo, respeitando todas as distribuições, acompanhamento e fiscalização) seguindo os procedimentos estabelecidos nas diretrizes sanitárias.</w:t>
            </w:r>
          </w:p>
        </w:tc>
        <w:tc>
          <w:tcPr>
            <w:tcW w:w="5310" w:type="dxa"/>
          </w:tcPr>
          <w:p w:rsidR="00BA5F2A" w:rsidRPr="006B6E65" w:rsidRDefault="00BA5F2A" w:rsidP="00992AF8">
            <w:pPr>
              <w:rPr>
                <w:rFonts w:ascii="Arial" w:hAnsi="Arial" w:cs="Arial"/>
                <w:sz w:val="24"/>
                <w:szCs w:val="24"/>
              </w:rPr>
            </w:pPr>
            <w:r w:rsidRPr="006B6E65">
              <w:rPr>
                <w:rFonts w:ascii="Arial" w:hAnsi="Arial" w:cs="Arial"/>
                <w:sz w:val="24"/>
                <w:szCs w:val="24"/>
              </w:rPr>
              <w:t xml:space="preserve">Equipe Administrativa e Nutricionista </w:t>
            </w:r>
          </w:p>
        </w:tc>
        <w:tc>
          <w:tcPr>
            <w:tcW w:w="5081" w:type="dxa"/>
          </w:tcPr>
          <w:p w:rsidR="00BA5F2A" w:rsidRPr="006B6E65" w:rsidRDefault="00BA5F2A" w:rsidP="00992AF8">
            <w:pPr>
              <w:jc w:val="center"/>
              <w:rPr>
                <w:rFonts w:ascii="Arial" w:hAnsi="Arial" w:cs="Arial"/>
                <w:b/>
                <w:bCs/>
                <w:sz w:val="24"/>
                <w:szCs w:val="24"/>
              </w:rPr>
            </w:pPr>
            <w:r w:rsidRPr="006B6E65">
              <w:rPr>
                <w:rFonts w:ascii="Arial" w:hAnsi="Arial" w:cs="Arial"/>
                <w:sz w:val="24"/>
                <w:szCs w:val="24"/>
              </w:rPr>
              <w:t>Início e durante todo o desenvolvimento do Plano</w:t>
            </w:r>
          </w:p>
        </w:tc>
      </w:tr>
      <w:tr w:rsidR="00BA5F2A" w:rsidRPr="006B6E65" w:rsidTr="002C3360">
        <w:trPr>
          <w:trHeight w:val="270"/>
        </w:trPr>
        <w:tc>
          <w:tcPr>
            <w:tcW w:w="15451" w:type="dxa"/>
            <w:gridSpan w:val="3"/>
          </w:tcPr>
          <w:p w:rsidR="00BA5F2A" w:rsidRPr="006B6E65" w:rsidRDefault="001432D1" w:rsidP="00992AF8">
            <w:pPr>
              <w:spacing w:line="364" w:lineRule="auto"/>
              <w:jc w:val="center"/>
              <w:rPr>
                <w:rFonts w:ascii="Arial" w:hAnsi="Arial" w:cs="Arial"/>
                <w:sz w:val="24"/>
                <w:szCs w:val="24"/>
              </w:rPr>
            </w:pPr>
            <w:r w:rsidRPr="006B6E65">
              <w:rPr>
                <w:rFonts w:ascii="Arial" w:hAnsi="Arial" w:cs="Arial"/>
                <w:sz w:val="24"/>
                <w:szCs w:val="24"/>
              </w:rPr>
              <w:t>6.1.4 TRANSPORTE</w:t>
            </w:r>
            <w:r w:rsidR="00BA5F2A" w:rsidRPr="006B6E65">
              <w:rPr>
                <w:rFonts w:ascii="Arial" w:hAnsi="Arial" w:cs="Arial"/>
                <w:sz w:val="24"/>
                <w:szCs w:val="24"/>
              </w:rPr>
              <w:t xml:space="preserve"> ESCOLAR</w:t>
            </w:r>
          </w:p>
        </w:tc>
      </w:tr>
      <w:tr w:rsidR="00A22ED5" w:rsidRPr="006B6E65" w:rsidTr="00BA5F2A">
        <w:trPr>
          <w:trHeight w:val="285"/>
        </w:trPr>
        <w:tc>
          <w:tcPr>
            <w:tcW w:w="5060" w:type="dxa"/>
          </w:tcPr>
          <w:p w:rsidR="00A22ED5" w:rsidRPr="006B6E65" w:rsidRDefault="00A22ED5" w:rsidP="00992AF8">
            <w:pPr>
              <w:jc w:val="both"/>
              <w:rPr>
                <w:rFonts w:ascii="Arial" w:hAnsi="Arial" w:cs="Arial"/>
                <w:sz w:val="24"/>
                <w:szCs w:val="24"/>
              </w:rPr>
            </w:pPr>
            <w:r w:rsidRPr="006B6E65">
              <w:rPr>
                <w:rFonts w:ascii="Arial" w:hAnsi="Arial" w:cs="Arial"/>
                <w:sz w:val="24"/>
                <w:szCs w:val="24"/>
              </w:rPr>
              <w:t xml:space="preserve"> 1.1. Orientar as famílias que as crianças passarão por avaliação diariamente, caso </w:t>
            </w:r>
            <w:r w:rsidRPr="006B6E65">
              <w:rPr>
                <w:rFonts w:ascii="Arial" w:hAnsi="Arial" w:cs="Arial"/>
                <w:sz w:val="24"/>
                <w:szCs w:val="24"/>
              </w:rPr>
              <w:lastRenderedPageBreak/>
              <w:t xml:space="preserve">apresentem sintomas gripais </w:t>
            </w:r>
            <w:r w:rsidR="001B52F7">
              <w:rPr>
                <w:rFonts w:ascii="Arial" w:hAnsi="Arial" w:cs="Arial"/>
                <w:sz w:val="24"/>
                <w:szCs w:val="24"/>
              </w:rPr>
              <w:t>é vedado o embarque da criança/estudante nos veículos de transporte escolar.</w:t>
            </w:r>
          </w:p>
        </w:tc>
        <w:tc>
          <w:tcPr>
            <w:tcW w:w="5310" w:type="dxa"/>
          </w:tcPr>
          <w:p w:rsidR="00A22ED5" w:rsidRPr="006B6E65" w:rsidRDefault="00A22ED5" w:rsidP="00992AF8">
            <w:pPr>
              <w:rPr>
                <w:rFonts w:ascii="Arial" w:hAnsi="Arial" w:cs="Arial"/>
                <w:sz w:val="24"/>
                <w:szCs w:val="24"/>
              </w:rPr>
            </w:pPr>
            <w:r w:rsidRPr="006B6E65">
              <w:rPr>
                <w:rFonts w:ascii="Arial" w:hAnsi="Arial" w:cs="Arial"/>
                <w:sz w:val="24"/>
                <w:szCs w:val="24"/>
              </w:rPr>
              <w:lastRenderedPageBreak/>
              <w:t>Equipe administrativa</w:t>
            </w:r>
          </w:p>
        </w:tc>
        <w:tc>
          <w:tcPr>
            <w:tcW w:w="5081" w:type="dxa"/>
          </w:tcPr>
          <w:p w:rsidR="00A22ED5" w:rsidRPr="006B6E65" w:rsidRDefault="00A22ED5"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A22ED5" w:rsidRPr="006B6E65" w:rsidTr="00BA5F2A">
        <w:trPr>
          <w:trHeight w:val="240"/>
        </w:trPr>
        <w:tc>
          <w:tcPr>
            <w:tcW w:w="5060" w:type="dxa"/>
          </w:tcPr>
          <w:p w:rsidR="00A22ED5" w:rsidRPr="006B6E65" w:rsidRDefault="00D47165" w:rsidP="00992AF8">
            <w:pPr>
              <w:jc w:val="both"/>
              <w:rPr>
                <w:rFonts w:ascii="Arial" w:hAnsi="Arial" w:cs="Arial"/>
                <w:sz w:val="24"/>
                <w:szCs w:val="24"/>
              </w:rPr>
            </w:pPr>
            <w:r w:rsidRPr="006B6E65">
              <w:rPr>
                <w:rFonts w:ascii="Arial" w:hAnsi="Arial" w:cs="Arial"/>
                <w:sz w:val="24"/>
                <w:szCs w:val="24"/>
              </w:rPr>
              <w:lastRenderedPageBreak/>
              <w:t>1.</w:t>
            </w:r>
            <w:r w:rsidR="001432D1" w:rsidRPr="006B6E65">
              <w:rPr>
                <w:rFonts w:ascii="Arial" w:hAnsi="Arial" w:cs="Arial"/>
                <w:sz w:val="24"/>
                <w:szCs w:val="24"/>
              </w:rPr>
              <w:t xml:space="preserve">2. </w:t>
            </w:r>
            <w:r w:rsidR="00724383">
              <w:rPr>
                <w:rFonts w:ascii="Arial" w:hAnsi="Arial" w:cs="Arial"/>
                <w:sz w:val="24"/>
                <w:szCs w:val="24"/>
              </w:rPr>
              <w:t xml:space="preserve">Os veículos de transporte escolar deverão trafegar com </w:t>
            </w:r>
            <w:r w:rsidR="00A22ED5" w:rsidRPr="006B6E65">
              <w:rPr>
                <w:rFonts w:ascii="Arial" w:hAnsi="Arial" w:cs="Arial"/>
                <w:sz w:val="24"/>
                <w:szCs w:val="24"/>
              </w:rPr>
              <w:t>as janelas abert</w:t>
            </w:r>
            <w:r w:rsidR="001B52F7">
              <w:rPr>
                <w:rFonts w:ascii="Arial" w:hAnsi="Arial" w:cs="Arial"/>
                <w:sz w:val="24"/>
                <w:szCs w:val="24"/>
              </w:rPr>
              <w:t>a</w:t>
            </w:r>
            <w:r w:rsidR="00A22ED5" w:rsidRPr="006B6E65">
              <w:rPr>
                <w:rFonts w:ascii="Arial" w:hAnsi="Arial" w:cs="Arial"/>
                <w:sz w:val="24"/>
                <w:szCs w:val="24"/>
              </w:rPr>
              <w:t>s</w:t>
            </w:r>
            <w:r w:rsidR="007B7B94">
              <w:rPr>
                <w:rFonts w:ascii="Arial" w:hAnsi="Arial" w:cs="Arial"/>
                <w:sz w:val="24"/>
                <w:szCs w:val="24"/>
              </w:rPr>
              <w:t>(com</w:t>
            </w:r>
            <w:r w:rsidR="00724383">
              <w:rPr>
                <w:rFonts w:ascii="Arial" w:hAnsi="Arial" w:cs="Arial"/>
                <w:sz w:val="24"/>
                <w:szCs w:val="24"/>
              </w:rPr>
              <w:t xml:space="preserve"> o limite de abertura de 10cm</w:t>
            </w:r>
            <w:r w:rsidR="007B7B94">
              <w:rPr>
                <w:rFonts w:ascii="Arial" w:hAnsi="Arial" w:cs="Arial"/>
                <w:sz w:val="24"/>
                <w:szCs w:val="24"/>
              </w:rPr>
              <w:t>), mantendo a ventilação e circulação do ar.</w:t>
            </w:r>
          </w:p>
        </w:tc>
        <w:tc>
          <w:tcPr>
            <w:tcW w:w="5310" w:type="dxa"/>
          </w:tcPr>
          <w:p w:rsidR="00A22ED5" w:rsidRPr="006B6E65" w:rsidRDefault="00A22ED5" w:rsidP="00992AF8">
            <w:pPr>
              <w:rPr>
                <w:rFonts w:ascii="Arial" w:hAnsi="Arial" w:cs="Arial"/>
                <w:sz w:val="24"/>
                <w:szCs w:val="24"/>
              </w:rPr>
            </w:pPr>
            <w:r w:rsidRPr="006B6E65">
              <w:rPr>
                <w:rFonts w:ascii="Arial" w:hAnsi="Arial" w:cs="Arial"/>
                <w:sz w:val="24"/>
                <w:szCs w:val="24"/>
              </w:rPr>
              <w:t xml:space="preserve">Monitores </w:t>
            </w:r>
            <w:r w:rsidR="00D47165" w:rsidRPr="006B6E65">
              <w:rPr>
                <w:rFonts w:ascii="Arial" w:hAnsi="Arial" w:cs="Arial"/>
                <w:sz w:val="24"/>
                <w:szCs w:val="24"/>
              </w:rPr>
              <w:t>do transporte escolar e motoris</w:t>
            </w:r>
            <w:r w:rsidRPr="006B6E65">
              <w:rPr>
                <w:rFonts w:ascii="Arial" w:hAnsi="Arial" w:cs="Arial"/>
                <w:sz w:val="24"/>
                <w:szCs w:val="24"/>
              </w:rPr>
              <w:t>ta</w:t>
            </w:r>
            <w:r w:rsidR="001432D1">
              <w:rPr>
                <w:rFonts w:ascii="Arial" w:hAnsi="Arial" w:cs="Arial"/>
                <w:sz w:val="24"/>
                <w:szCs w:val="24"/>
              </w:rPr>
              <w:t>s</w:t>
            </w:r>
          </w:p>
        </w:tc>
        <w:tc>
          <w:tcPr>
            <w:tcW w:w="5081" w:type="dxa"/>
          </w:tcPr>
          <w:p w:rsidR="00A22ED5" w:rsidRPr="006B6E65" w:rsidRDefault="00A22ED5"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D47165" w:rsidRPr="006B6E65" w:rsidTr="00A22ED5">
        <w:trPr>
          <w:trHeight w:val="274"/>
        </w:trPr>
        <w:tc>
          <w:tcPr>
            <w:tcW w:w="5060" w:type="dxa"/>
          </w:tcPr>
          <w:p w:rsidR="00D47165" w:rsidRPr="006B6E65" w:rsidRDefault="00D47165" w:rsidP="00992AF8">
            <w:pPr>
              <w:jc w:val="both"/>
              <w:rPr>
                <w:rFonts w:ascii="Arial" w:hAnsi="Arial" w:cs="Arial"/>
                <w:sz w:val="24"/>
                <w:szCs w:val="24"/>
              </w:rPr>
            </w:pPr>
            <w:r w:rsidRPr="006B6E65">
              <w:rPr>
                <w:rFonts w:ascii="Arial" w:hAnsi="Arial" w:cs="Arial"/>
                <w:sz w:val="24"/>
                <w:szCs w:val="24"/>
              </w:rPr>
              <w:t>1.</w:t>
            </w:r>
            <w:r w:rsidR="00847376" w:rsidRPr="006B6E65">
              <w:rPr>
                <w:rFonts w:ascii="Arial" w:hAnsi="Arial" w:cs="Arial"/>
                <w:sz w:val="24"/>
                <w:szCs w:val="24"/>
              </w:rPr>
              <w:t>3. Permitir</w:t>
            </w:r>
            <w:r w:rsidRPr="006B6E65">
              <w:rPr>
                <w:rFonts w:ascii="Arial" w:hAnsi="Arial" w:cs="Arial"/>
                <w:sz w:val="24"/>
                <w:szCs w:val="24"/>
              </w:rPr>
              <w:t xml:space="preserve"> que entrem e permaneçam nos veículos somente pessoas com máscaras, quer sejam estudantes ou trabalhadores das escolas</w:t>
            </w:r>
          </w:p>
        </w:tc>
        <w:tc>
          <w:tcPr>
            <w:tcW w:w="5310" w:type="dxa"/>
          </w:tcPr>
          <w:p w:rsidR="00D47165" w:rsidRPr="006B6E65" w:rsidRDefault="00D47165" w:rsidP="00992AF8">
            <w:pPr>
              <w:rPr>
                <w:rFonts w:ascii="Arial" w:hAnsi="Arial" w:cs="Arial"/>
                <w:sz w:val="24"/>
                <w:szCs w:val="24"/>
              </w:rPr>
            </w:pPr>
            <w:r w:rsidRPr="006B6E65">
              <w:rPr>
                <w:rFonts w:ascii="Arial" w:hAnsi="Arial" w:cs="Arial"/>
                <w:sz w:val="24"/>
                <w:szCs w:val="24"/>
              </w:rPr>
              <w:t>Monitores do transporte escolar e motorista</w:t>
            </w:r>
          </w:p>
        </w:tc>
        <w:tc>
          <w:tcPr>
            <w:tcW w:w="5081" w:type="dxa"/>
          </w:tcPr>
          <w:p w:rsidR="00D47165" w:rsidRPr="006B6E65" w:rsidRDefault="00D47165"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D47165" w:rsidRPr="006B6E65" w:rsidTr="00A22ED5">
        <w:trPr>
          <w:trHeight w:val="300"/>
        </w:trPr>
        <w:tc>
          <w:tcPr>
            <w:tcW w:w="5060" w:type="dxa"/>
          </w:tcPr>
          <w:p w:rsidR="00D47165" w:rsidRPr="006B6E65" w:rsidRDefault="00D47165" w:rsidP="00992AF8">
            <w:pPr>
              <w:pStyle w:val="TableParagraph"/>
              <w:jc w:val="both"/>
              <w:rPr>
                <w:rFonts w:ascii="Arial" w:hAnsi="Arial" w:cs="Arial"/>
                <w:sz w:val="24"/>
                <w:szCs w:val="24"/>
              </w:rPr>
            </w:pPr>
            <w:r w:rsidRPr="006B6E65">
              <w:rPr>
                <w:rFonts w:ascii="Arial" w:hAnsi="Arial" w:cs="Arial"/>
                <w:sz w:val="24"/>
                <w:szCs w:val="24"/>
              </w:rPr>
              <w:t xml:space="preserve">1.4.Higienizar </w:t>
            </w:r>
            <w:r w:rsidR="00657836">
              <w:rPr>
                <w:rFonts w:ascii="Arial" w:hAnsi="Arial" w:cs="Arial"/>
                <w:sz w:val="24"/>
                <w:szCs w:val="24"/>
              </w:rPr>
              <w:t xml:space="preserve">as superfícies tocadas:barras de </w:t>
            </w:r>
            <w:r w:rsidRPr="006B6E65">
              <w:rPr>
                <w:rFonts w:ascii="Arial" w:hAnsi="Arial" w:cs="Arial"/>
                <w:sz w:val="24"/>
                <w:szCs w:val="24"/>
              </w:rPr>
              <w:t>apoio,</w:t>
            </w:r>
            <w:r w:rsidR="00657836">
              <w:rPr>
                <w:rFonts w:ascii="Arial" w:hAnsi="Arial" w:cs="Arial"/>
                <w:sz w:val="24"/>
                <w:szCs w:val="24"/>
              </w:rPr>
              <w:t xml:space="preserve">assentos, </w:t>
            </w:r>
            <w:r w:rsidRPr="006B6E65">
              <w:rPr>
                <w:rFonts w:ascii="Arial" w:hAnsi="Arial" w:cs="Arial"/>
                <w:sz w:val="24"/>
                <w:szCs w:val="24"/>
              </w:rPr>
              <w:t xml:space="preserve"> maçanetas, janelas </w:t>
            </w:r>
            <w:r w:rsidR="00657836">
              <w:rPr>
                <w:rFonts w:ascii="Arial" w:hAnsi="Arial" w:cs="Arial"/>
                <w:sz w:val="24"/>
                <w:szCs w:val="24"/>
              </w:rPr>
              <w:t>,</w:t>
            </w:r>
            <w:r w:rsidRPr="006B6E65">
              <w:rPr>
                <w:rFonts w:ascii="Arial" w:hAnsi="Arial" w:cs="Arial"/>
                <w:sz w:val="24"/>
                <w:szCs w:val="24"/>
              </w:rPr>
              <w:t xml:space="preserve"> poltronas</w:t>
            </w:r>
            <w:r w:rsidR="00657836">
              <w:rPr>
                <w:rFonts w:ascii="Arial" w:hAnsi="Arial" w:cs="Arial"/>
                <w:sz w:val="24"/>
                <w:szCs w:val="24"/>
              </w:rPr>
              <w:t xml:space="preserve"> manoplas de câmbios e volantes deverão ser limpos</w:t>
            </w:r>
            <w:r w:rsidRPr="006B6E65">
              <w:rPr>
                <w:rFonts w:ascii="Arial" w:hAnsi="Arial" w:cs="Arial"/>
                <w:sz w:val="24"/>
                <w:szCs w:val="24"/>
              </w:rPr>
              <w:t xml:space="preserve"> a cada </w:t>
            </w:r>
            <w:r w:rsidR="00657836">
              <w:rPr>
                <w:rFonts w:ascii="Arial" w:hAnsi="Arial" w:cs="Arial"/>
                <w:sz w:val="24"/>
                <w:szCs w:val="24"/>
              </w:rPr>
              <w:t xml:space="preserve">início e </w:t>
            </w:r>
            <w:r w:rsidRPr="006B6E65">
              <w:rPr>
                <w:rFonts w:ascii="Arial" w:hAnsi="Arial" w:cs="Arial"/>
                <w:sz w:val="24"/>
                <w:szCs w:val="24"/>
              </w:rPr>
              <w:t>finalização de</w:t>
            </w:r>
            <w:r w:rsidR="00657836">
              <w:rPr>
                <w:rFonts w:ascii="Arial" w:hAnsi="Arial" w:cs="Arial"/>
                <w:sz w:val="24"/>
                <w:szCs w:val="24"/>
              </w:rPr>
              <w:t xml:space="preserve"> cada trajeto de ida e volta e quando necessário</w:t>
            </w:r>
            <w:r w:rsidRPr="006B6E65">
              <w:rPr>
                <w:rFonts w:ascii="Arial" w:hAnsi="Arial" w:cs="Arial"/>
                <w:sz w:val="24"/>
                <w:szCs w:val="24"/>
              </w:rPr>
              <w:t xml:space="preserve">. </w:t>
            </w:r>
          </w:p>
        </w:tc>
        <w:tc>
          <w:tcPr>
            <w:tcW w:w="5310" w:type="dxa"/>
          </w:tcPr>
          <w:p w:rsidR="00D47165" w:rsidRPr="006B6E65" w:rsidRDefault="00D47165" w:rsidP="00992AF8">
            <w:pPr>
              <w:rPr>
                <w:rFonts w:ascii="Arial" w:hAnsi="Arial" w:cs="Arial"/>
                <w:sz w:val="24"/>
                <w:szCs w:val="24"/>
              </w:rPr>
            </w:pPr>
            <w:r w:rsidRPr="006B6E65">
              <w:rPr>
                <w:rFonts w:ascii="Arial" w:hAnsi="Arial" w:cs="Arial"/>
                <w:sz w:val="24"/>
                <w:szCs w:val="24"/>
              </w:rPr>
              <w:t>Monitores do transporte escolar e motorista</w:t>
            </w:r>
          </w:p>
        </w:tc>
        <w:tc>
          <w:tcPr>
            <w:tcW w:w="5081" w:type="dxa"/>
          </w:tcPr>
          <w:p w:rsidR="00D47165" w:rsidRPr="006B6E65" w:rsidRDefault="00D47165"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D47165" w:rsidRPr="006B6E65" w:rsidTr="00847376">
        <w:trPr>
          <w:trHeight w:val="1141"/>
        </w:trPr>
        <w:tc>
          <w:tcPr>
            <w:tcW w:w="5060" w:type="dxa"/>
          </w:tcPr>
          <w:p w:rsidR="00D47165" w:rsidRPr="006B6E65" w:rsidRDefault="00D47165" w:rsidP="00992AF8">
            <w:pPr>
              <w:pStyle w:val="TableParagraph"/>
              <w:rPr>
                <w:rFonts w:ascii="Arial" w:hAnsi="Arial" w:cs="Arial"/>
                <w:sz w:val="24"/>
                <w:szCs w:val="24"/>
              </w:rPr>
            </w:pPr>
            <w:r w:rsidRPr="006B6E65">
              <w:rPr>
                <w:rFonts w:ascii="Arial" w:hAnsi="Arial" w:cs="Arial"/>
                <w:sz w:val="24"/>
                <w:szCs w:val="24"/>
              </w:rPr>
              <w:t xml:space="preserve">1.5.Realizar a aferição de temperatura corporal das </w:t>
            </w:r>
            <w:r w:rsidR="001B52F7">
              <w:rPr>
                <w:rFonts w:ascii="Arial" w:hAnsi="Arial" w:cs="Arial"/>
                <w:sz w:val="24"/>
                <w:szCs w:val="24"/>
              </w:rPr>
              <w:t>crianças/estudantes</w:t>
            </w:r>
            <w:r w:rsidRPr="006B6E65">
              <w:rPr>
                <w:rFonts w:ascii="Arial" w:hAnsi="Arial" w:cs="Arial"/>
                <w:sz w:val="24"/>
                <w:szCs w:val="24"/>
              </w:rPr>
              <w:t>, antes de adentrarem no transporte escolar, com o uso de termômetros</w:t>
            </w:r>
            <w:r w:rsidR="001B52F7">
              <w:rPr>
                <w:rFonts w:ascii="Arial" w:hAnsi="Arial" w:cs="Arial"/>
                <w:sz w:val="24"/>
                <w:szCs w:val="24"/>
              </w:rPr>
              <w:t xml:space="preserve"> digital infravermelho</w:t>
            </w:r>
            <w:r w:rsidRPr="006B6E65">
              <w:rPr>
                <w:rFonts w:ascii="Arial" w:hAnsi="Arial" w:cs="Arial"/>
                <w:sz w:val="24"/>
                <w:szCs w:val="24"/>
              </w:rPr>
              <w:t>.</w:t>
            </w:r>
          </w:p>
        </w:tc>
        <w:tc>
          <w:tcPr>
            <w:tcW w:w="5310" w:type="dxa"/>
          </w:tcPr>
          <w:p w:rsidR="00D47165" w:rsidRPr="006B6E65" w:rsidRDefault="00D47165" w:rsidP="00992AF8">
            <w:pPr>
              <w:rPr>
                <w:rFonts w:ascii="Arial" w:hAnsi="Arial" w:cs="Arial"/>
                <w:sz w:val="24"/>
                <w:szCs w:val="24"/>
              </w:rPr>
            </w:pPr>
            <w:r w:rsidRPr="006B6E65">
              <w:rPr>
                <w:rFonts w:ascii="Arial" w:hAnsi="Arial" w:cs="Arial"/>
                <w:sz w:val="24"/>
                <w:szCs w:val="24"/>
              </w:rPr>
              <w:t>Monitores do transporte escolar e motorista</w:t>
            </w:r>
          </w:p>
        </w:tc>
        <w:tc>
          <w:tcPr>
            <w:tcW w:w="5081" w:type="dxa"/>
          </w:tcPr>
          <w:p w:rsidR="00D47165" w:rsidRPr="006B6E65" w:rsidRDefault="00D47165"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D47165" w:rsidRPr="006B6E65" w:rsidTr="00847376">
        <w:trPr>
          <w:trHeight w:val="411"/>
        </w:trPr>
        <w:tc>
          <w:tcPr>
            <w:tcW w:w="5060" w:type="dxa"/>
          </w:tcPr>
          <w:p w:rsidR="002A3DA4" w:rsidRPr="006B6E65" w:rsidRDefault="002A3DA4" w:rsidP="00992AF8">
            <w:pPr>
              <w:pStyle w:val="TableParagraph"/>
              <w:jc w:val="both"/>
              <w:rPr>
                <w:rFonts w:ascii="Arial" w:hAnsi="Arial" w:cs="Arial"/>
                <w:sz w:val="24"/>
                <w:szCs w:val="24"/>
              </w:rPr>
            </w:pPr>
            <w:r>
              <w:rPr>
                <w:rFonts w:ascii="Arial" w:hAnsi="Arial" w:cs="Arial"/>
                <w:sz w:val="24"/>
                <w:szCs w:val="24"/>
              </w:rPr>
              <w:t xml:space="preserve">1.6. </w:t>
            </w:r>
            <w:r w:rsidR="00724383">
              <w:rPr>
                <w:rFonts w:ascii="Arial" w:hAnsi="Arial" w:cs="Arial"/>
                <w:sz w:val="24"/>
                <w:szCs w:val="24"/>
              </w:rPr>
              <w:t xml:space="preserve">O monitor do </w:t>
            </w:r>
            <w:r w:rsidR="007B7B94">
              <w:rPr>
                <w:rFonts w:ascii="Arial" w:hAnsi="Arial" w:cs="Arial"/>
                <w:sz w:val="24"/>
                <w:szCs w:val="24"/>
              </w:rPr>
              <w:t>ô</w:t>
            </w:r>
            <w:r w:rsidR="00724383">
              <w:rPr>
                <w:rFonts w:ascii="Arial" w:hAnsi="Arial" w:cs="Arial"/>
                <w:sz w:val="24"/>
                <w:szCs w:val="24"/>
              </w:rPr>
              <w:t>nibus deve ori</w:t>
            </w:r>
            <w:r w:rsidR="007B7B94">
              <w:rPr>
                <w:rFonts w:ascii="Arial" w:hAnsi="Arial" w:cs="Arial"/>
                <w:sz w:val="24"/>
                <w:szCs w:val="24"/>
              </w:rPr>
              <w:t>e</w:t>
            </w:r>
            <w:r w:rsidR="00724383">
              <w:rPr>
                <w:rFonts w:ascii="Arial" w:hAnsi="Arial" w:cs="Arial"/>
                <w:sz w:val="24"/>
                <w:szCs w:val="24"/>
              </w:rPr>
              <w:t>ntar e monitorar  as criançãs /estudantes para que os mesmos não compartilhem alimentos e objetos de uso pessoal dentro dos veículos de transporte escolar.</w:t>
            </w:r>
          </w:p>
        </w:tc>
        <w:tc>
          <w:tcPr>
            <w:tcW w:w="5310" w:type="dxa"/>
          </w:tcPr>
          <w:p w:rsidR="00D47165" w:rsidRPr="006B6E65" w:rsidRDefault="00D47165" w:rsidP="00992AF8">
            <w:pPr>
              <w:rPr>
                <w:rFonts w:ascii="Arial" w:hAnsi="Arial" w:cs="Arial"/>
                <w:sz w:val="24"/>
                <w:szCs w:val="24"/>
              </w:rPr>
            </w:pPr>
            <w:r w:rsidRPr="006B6E65">
              <w:rPr>
                <w:rFonts w:ascii="Arial" w:hAnsi="Arial" w:cs="Arial"/>
                <w:sz w:val="24"/>
                <w:szCs w:val="24"/>
              </w:rPr>
              <w:t>Equipe administrativa</w:t>
            </w:r>
          </w:p>
        </w:tc>
        <w:tc>
          <w:tcPr>
            <w:tcW w:w="5081" w:type="dxa"/>
          </w:tcPr>
          <w:p w:rsidR="00D47165" w:rsidRPr="006B6E65" w:rsidRDefault="00D47165"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D47165" w:rsidRPr="006B6E65" w:rsidTr="00A22ED5">
        <w:trPr>
          <w:trHeight w:val="675"/>
        </w:trPr>
        <w:tc>
          <w:tcPr>
            <w:tcW w:w="5060" w:type="dxa"/>
          </w:tcPr>
          <w:p w:rsidR="00D47165" w:rsidRPr="006B6E65" w:rsidRDefault="00D47165" w:rsidP="00992AF8">
            <w:pPr>
              <w:pStyle w:val="TableParagraph"/>
              <w:jc w:val="both"/>
              <w:rPr>
                <w:rFonts w:ascii="Arial" w:hAnsi="Arial" w:cs="Arial"/>
                <w:sz w:val="24"/>
                <w:szCs w:val="24"/>
              </w:rPr>
            </w:pPr>
            <w:r w:rsidRPr="006B6E65">
              <w:rPr>
                <w:rFonts w:ascii="Arial" w:hAnsi="Arial" w:cs="Arial"/>
                <w:sz w:val="24"/>
                <w:szCs w:val="24"/>
              </w:rPr>
              <w:t>1.7.Comunicar à administração da unidade escolar ou a equipe quanto a apresentação de algum sintoma gripal para posteriores encaminhamentos.</w:t>
            </w:r>
          </w:p>
        </w:tc>
        <w:tc>
          <w:tcPr>
            <w:tcW w:w="5310" w:type="dxa"/>
          </w:tcPr>
          <w:p w:rsidR="00D47165" w:rsidRPr="006B6E65" w:rsidRDefault="00D47165" w:rsidP="00992AF8">
            <w:pPr>
              <w:rPr>
                <w:rFonts w:ascii="Arial" w:hAnsi="Arial" w:cs="Arial"/>
                <w:sz w:val="24"/>
                <w:szCs w:val="24"/>
              </w:rPr>
            </w:pPr>
            <w:r w:rsidRPr="006B6E65">
              <w:rPr>
                <w:rFonts w:ascii="Arial" w:hAnsi="Arial" w:cs="Arial"/>
                <w:sz w:val="24"/>
                <w:szCs w:val="24"/>
              </w:rPr>
              <w:t>Monitores do transporte escolar</w:t>
            </w:r>
          </w:p>
        </w:tc>
        <w:tc>
          <w:tcPr>
            <w:tcW w:w="5081" w:type="dxa"/>
          </w:tcPr>
          <w:p w:rsidR="00D47165" w:rsidRPr="006B6E65" w:rsidRDefault="00D47165"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D47165" w:rsidRPr="006B6E65" w:rsidTr="00CE4794">
        <w:trPr>
          <w:trHeight w:val="555"/>
        </w:trPr>
        <w:tc>
          <w:tcPr>
            <w:tcW w:w="5060" w:type="dxa"/>
          </w:tcPr>
          <w:p w:rsidR="00D47165" w:rsidRPr="006B6E65" w:rsidRDefault="00D47165" w:rsidP="00992AF8">
            <w:pPr>
              <w:pStyle w:val="TableParagraph"/>
              <w:jc w:val="both"/>
              <w:rPr>
                <w:rFonts w:ascii="Arial" w:hAnsi="Arial" w:cs="Arial"/>
                <w:sz w:val="24"/>
                <w:szCs w:val="24"/>
              </w:rPr>
            </w:pPr>
            <w:r w:rsidRPr="006B6E65">
              <w:rPr>
                <w:rFonts w:ascii="Arial" w:hAnsi="Arial" w:cs="Arial"/>
                <w:sz w:val="24"/>
                <w:szCs w:val="24"/>
              </w:rPr>
              <w:t xml:space="preserve">1.8.Limitar e controlar a lotação máxima de cada veículo seguindo a orientação de </w:t>
            </w:r>
            <w:r w:rsidR="00847376">
              <w:rPr>
                <w:rFonts w:ascii="Arial" w:hAnsi="Arial" w:cs="Arial"/>
                <w:sz w:val="24"/>
                <w:szCs w:val="24"/>
              </w:rPr>
              <w:t>50%</w:t>
            </w:r>
            <w:r w:rsidRPr="006B6E65">
              <w:rPr>
                <w:rFonts w:ascii="Arial" w:hAnsi="Arial" w:cs="Arial"/>
                <w:sz w:val="24"/>
                <w:szCs w:val="24"/>
              </w:rPr>
              <w:t xml:space="preserve"> da capacidade de pessoas ,priorizando a ocupação alternada dos assentos, até o limite de um ocupante por acento, sendo vedado passageiro em pé</w:t>
            </w:r>
            <w:r w:rsidR="007B7B94">
              <w:rPr>
                <w:rFonts w:ascii="Arial" w:hAnsi="Arial" w:cs="Arial"/>
                <w:sz w:val="24"/>
                <w:szCs w:val="24"/>
              </w:rPr>
              <w:t xml:space="preserve">, sendo obrigatório a distância mínima de 1,5( um metro e meio) entre cada criança/estudante </w:t>
            </w:r>
            <w:r w:rsidRPr="006B6E65">
              <w:rPr>
                <w:rFonts w:ascii="Arial" w:hAnsi="Arial" w:cs="Arial"/>
                <w:sz w:val="24"/>
                <w:szCs w:val="24"/>
              </w:rPr>
              <w:t xml:space="preserve">.A distribuição </w:t>
            </w:r>
            <w:r w:rsidRPr="006B6E65">
              <w:rPr>
                <w:rFonts w:ascii="Arial" w:hAnsi="Arial" w:cs="Arial"/>
                <w:sz w:val="24"/>
                <w:szCs w:val="24"/>
              </w:rPr>
              <w:lastRenderedPageBreak/>
              <w:t>de estudantes nos assentos do ônibus poderá ser feita de forma a agrupar os alunos de uma mesma escola na mesma região do veículo, quando este atender a mais de um estabelecimento escolar no mesmo deslocamento</w:t>
            </w:r>
            <w:r w:rsidR="00847376">
              <w:rPr>
                <w:rFonts w:ascii="Arial" w:hAnsi="Arial" w:cs="Arial"/>
                <w:sz w:val="24"/>
                <w:szCs w:val="24"/>
              </w:rPr>
              <w:t>.</w:t>
            </w:r>
          </w:p>
        </w:tc>
        <w:tc>
          <w:tcPr>
            <w:tcW w:w="5310" w:type="dxa"/>
          </w:tcPr>
          <w:p w:rsidR="00D47165" w:rsidRPr="006B6E65" w:rsidRDefault="00D47165" w:rsidP="00992AF8">
            <w:pPr>
              <w:rPr>
                <w:rFonts w:ascii="Arial" w:hAnsi="Arial" w:cs="Arial"/>
                <w:sz w:val="24"/>
                <w:szCs w:val="24"/>
              </w:rPr>
            </w:pPr>
            <w:r w:rsidRPr="006B6E65">
              <w:rPr>
                <w:rFonts w:ascii="Arial" w:hAnsi="Arial" w:cs="Arial"/>
                <w:sz w:val="24"/>
                <w:szCs w:val="24"/>
              </w:rPr>
              <w:lastRenderedPageBreak/>
              <w:t xml:space="preserve"> Monitores e motoristas do transporte escolar</w:t>
            </w:r>
          </w:p>
        </w:tc>
        <w:tc>
          <w:tcPr>
            <w:tcW w:w="5081" w:type="dxa"/>
          </w:tcPr>
          <w:p w:rsidR="00D47165" w:rsidRPr="006B6E65" w:rsidRDefault="00D47165"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F332DC" w:rsidRPr="006B6E65" w:rsidTr="00CE4794">
        <w:tc>
          <w:tcPr>
            <w:tcW w:w="5060" w:type="dxa"/>
          </w:tcPr>
          <w:p w:rsidR="00F332DC" w:rsidRPr="006B6E65" w:rsidRDefault="00F332DC" w:rsidP="00992AF8">
            <w:pPr>
              <w:jc w:val="both"/>
              <w:rPr>
                <w:rFonts w:ascii="Arial" w:hAnsi="Arial" w:cs="Arial"/>
                <w:sz w:val="24"/>
                <w:szCs w:val="24"/>
              </w:rPr>
            </w:pPr>
            <w:r w:rsidRPr="006B6E65">
              <w:rPr>
                <w:rFonts w:ascii="Arial" w:hAnsi="Arial" w:cs="Arial"/>
                <w:sz w:val="24"/>
                <w:szCs w:val="24"/>
              </w:rPr>
              <w:lastRenderedPageBreak/>
              <w:t>1.9. Estabelecer um cronograma para o transporte dos estudantes</w:t>
            </w:r>
            <w:r w:rsidR="001B52F7">
              <w:rPr>
                <w:rFonts w:ascii="Arial" w:hAnsi="Arial" w:cs="Arial"/>
                <w:sz w:val="24"/>
                <w:szCs w:val="24"/>
              </w:rPr>
              <w:t xml:space="preserve">visando </w:t>
            </w:r>
            <w:r w:rsidR="001B52F7" w:rsidRPr="006B6E65">
              <w:rPr>
                <w:rFonts w:ascii="Arial" w:hAnsi="Arial" w:cs="Arial"/>
                <w:sz w:val="24"/>
                <w:szCs w:val="24"/>
              </w:rPr>
              <w:t>evitar</w:t>
            </w:r>
            <w:r w:rsidRPr="006B6E65">
              <w:rPr>
                <w:rFonts w:ascii="Arial" w:hAnsi="Arial" w:cs="Arial"/>
                <w:sz w:val="24"/>
                <w:szCs w:val="24"/>
              </w:rPr>
              <w:t xml:space="preserve"> aglomerações no ônibus e na entrada da escola</w:t>
            </w:r>
            <w:r w:rsidR="0049110A">
              <w:rPr>
                <w:rFonts w:ascii="Arial" w:hAnsi="Arial" w:cs="Arial"/>
                <w:sz w:val="24"/>
                <w:szCs w:val="24"/>
              </w:rPr>
              <w:t>.</w:t>
            </w:r>
          </w:p>
          <w:p w:rsidR="00F332DC" w:rsidRPr="006B6E65" w:rsidRDefault="00F332DC" w:rsidP="00992AF8">
            <w:pPr>
              <w:jc w:val="both"/>
              <w:rPr>
                <w:rFonts w:ascii="Arial" w:hAnsi="Arial" w:cs="Arial"/>
                <w:sz w:val="24"/>
                <w:szCs w:val="24"/>
              </w:rPr>
            </w:pPr>
          </w:p>
          <w:p w:rsidR="00F332DC" w:rsidRPr="006B6E65" w:rsidRDefault="00F332DC" w:rsidP="00992AF8">
            <w:pPr>
              <w:jc w:val="both"/>
              <w:rPr>
                <w:rFonts w:ascii="Arial" w:hAnsi="Arial" w:cs="Arial"/>
                <w:sz w:val="24"/>
                <w:szCs w:val="24"/>
              </w:rPr>
            </w:pPr>
          </w:p>
        </w:tc>
        <w:tc>
          <w:tcPr>
            <w:tcW w:w="5310" w:type="dxa"/>
          </w:tcPr>
          <w:p w:rsidR="00F332DC" w:rsidRPr="006B6E65" w:rsidRDefault="00F332DC" w:rsidP="00992AF8">
            <w:pPr>
              <w:rPr>
                <w:rFonts w:ascii="Arial" w:hAnsi="Arial" w:cs="Arial"/>
                <w:sz w:val="24"/>
                <w:szCs w:val="24"/>
              </w:rPr>
            </w:pPr>
            <w:r w:rsidRPr="006B6E65">
              <w:rPr>
                <w:rFonts w:ascii="Arial" w:hAnsi="Arial" w:cs="Arial"/>
                <w:sz w:val="24"/>
                <w:szCs w:val="24"/>
              </w:rPr>
              <w:t>Equipe administrativa</w:t>
            </w:r>
          </w:p>
        </w:tc>
        <w:tc>
          <w:tcPr>
            <w:tcW w:w="5081" w:type="dxa"/>
          </w:tcPr>
          <w:p w:rsidR="00F332DC" w:rsidRPr="006B6E65" w:rsidRDefault="00F332DC"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F332DC" w:rsidRPr="006B6E65" w:rsidTr="002C3360">
        <w:tc>
          <w:tcPr>
            <w:tcW w:w="15451" w:type="dxa"/>
            <w:gridSpan w:val="3"/>
          </w:tcPr>
          <w:p w:rsidR="00F332DC" w:rsidRPr="006B6E65" w:rsidRDefault="00C847ED" w:rsidP="00992AF8">
            <w:pPr>
              <w:spacing w:line="364" w:lineRule="auto"/>
              <w:jc w:val="center"/>
              <w:rPr>
                <w:rFonts w:ascii="Arial" w:hAnsi="Arial" w:cs="Arial"/>
                <w:sz w:val="24"/>
                <w:szCs w:val="24"/>
              </w:rPr>
            </w:pPr>
            <w:r>
              <w:rPr>
                <w:rFonts w:ascii="Arial" w:hAnsi="Arial" w:cs="Arial"/>
                <w:sz w:val="24"/>
                <w:szCs w:val="24"/>
              </w:rPr>
              <w:t>2</w:t>
            </w:r>
            <w:r w:rsidR="00F332DC" w:rsidRPr="006B6E65">
              <w:rPr>
                <w:rFonts w:ascii="Arial" w:hAnsi="Arial" w:cs="Arial"/>
                <w:sz w:val="24"/>
                <w:szCs w:val="24"/>
              </w:rPr>
              <w:t>. MEDIDAS AOS PAIS/RESPONSÁVEIS DE ALUNOS/ESTUDANTES:</w:t>
            </w:r>
          </w:p>
        </w:tc>
      </w:tr>
      <w:tr w:rsidR="00C67F1C" w:rsidRPr="006B6E65" w:rsidTr="00CE4794">
        <w:tc>
          <w:tcPr>
            <w:tcW w:w="5060" w:type="dxa"/>
          </w:tcPr>
          <w:p w:rsidR="00C67F1C" w:rsidRPr="00306D4A" w:rsidRDefault="00C847ED" w:rsidP="00992AF8">
            <w:pPr>
              <w:contextualSpacing/>
              <w:jc w:val="both"/>
              <w:rPr>
                <w:rFonts w:ascii="Arial" w:hAnsi="Arial" w:cs="Arial"/>
                <w:sz w:val="24"/>
                <w:szCs w:val="24"/>
              </w:rPr>
            </w:pPr>
            <w:r>
              <w:rPr>
                <w:rFonts w:ascii="Arial" w:hAnsi="Arial" w:cs="Arial"/>
                <w:sz w:val="24"/>
                <w:szCs w:val="24"/>
              </w:rPr>
              <w:t>2</w:t>
            </w:r>
            <w:r w:rsidR="00C67F1C" w:rsidRPr="006B6E65">
              <w:rPr>
                <w:rFonts w:ascii="Arial" w:hAnsi="Arial" w:cs="Arial"/>
                <w:sz w:val="24"/>
                <w:szCs w:val="24"/>
              </w:rPr>
              <w:t xml:space="preserve">.1. Orientar aos pais que os estudantes deverão utilizar máscara </w:t>
            </w:r>
            <w:r w:rsidR="006A4B66" w:rsidRPr="006B6E65">
              <w:rPr>
                <w:rFonts w:ascii="Arial" w:hAnsi="Arial" w:cs="Arial"/>
                <w:sz w:val="24"/>
                <w:szCs w:val="24"/>
              </w:rPr>
              <w:t>facial</w:t>
            </w:r>
            <w:r w:rsidR="006A4B66">
              <w:rPr>
                <w:rFonts w:ascii="Arial" w:hAnsi="Arial" w:cs="Arial"/>
                <w:sz w:val="24"/>
                <w:szCs w:val="24"/>
              </w:rPr>
              <w:t>,</w:t>
            </w:r>
            <w:r w:rsidR="006A4B66" w:rsidRPr="006B6E65">
              <w:rPr>
                <w:rFonts w:ascii="Arial" w:hAnsi="Arial" w:cs="Arial"/>
                <w:sz w:val="24"/>
                <w:szCs w:val="24"/>
              </w:rPr>
              <w:t xml:space="preserve"> para</w:t>
            </w:r>
            <w:r w:rsidR="00C67F1C" w:rsidRPr="006B6E65">
              <w:rPr>
                <w:rFonts w:ascii="Arial" w:hAnsi="Arial" w:cs="Arial"/>
                <w:sz w:val="24"/>
                <w:szCs w:val="24"/>
              </w:rPr>
              <w:t xml:space="preserve"> a utilização do transporte, seguindo todas as orientações.</w:t>
            </w:r>
            <w:r w:rsidR="00DB2FB8" w:rsidRPr="006B6E65">
              <w:rPr>
                <w:rFonts w:ascii="Arial" w:hAnsi="Arial" w:cs="Arial"/>
                <w:sz w:val="24"/>
                <w:szCs w:val="24"/>
              </w:rPr>
              <w:t xml:space="preserve"> Ensinando a etiqueta respiratória, boas práticas de uso de máscaras e a higienização das vias respiratórias às crianças e adolescentes.</w:t>
            </w:r>
          </w:p>
        </w:tc>
        <w:tc>
          <w:tcPr>
            <w:tcW w:w="5310" w:type="dxa"/>
          </w:tcPr>
          <w:p w:rsidR="00C67F1C" w:rsidRPr="006B6E65" w:rsidRDefault="00DB2FB8" w:rsidP="00992AF8">
            <w:pPr>
              <w:rPr>
                <w:rFonts w:ascii="Arial" w:hAnsi="Arial" w:cs="Arial"/>
                <w:sz w:val="24"/>
                <w:szCs w:val="24"/>
              </w:rPr>
            </w:pPr>
            <w:r w:rsidRPr="006B6E65">
              <w:rPr>
                <w:rFonts w:ascii="Arial" w:hAnsi="Arial" w:cs="Arial"/>
                <w:sz w:val="24"/>
                <w:szCs w:val="24"/>
              </w:rPr>
              <w:t xml:space="preserve">Direção </w:t>
            </w:r>
          </w:p>
        </w:tc>
        <w:tc>
          <w:tcPr>
            <w:tcW w:w="5081" w:type="dxa"/>
          </w:tcPr>
          <w:p w:rsidR="00C67F1C" w:rsidRPr="006B6E65" w:rsidRDefault="00C67F1C"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DB2FB8" w:rsidRPr="006B6E65" w:rsidTr="00CE4794">
        <w:tc>
          <w:tcPr>
            <w:tcW w:w="5060" w:type="dxa"/>
          </w:tcPr>
          <w:p w:rsidR="00DB2FB8" w:rsidRPr="006B6E65" w:rsidRDefault="00C847ED" w:rsidP="00992AF8">
            <w:pPr>
              <w:jc w:val="both"/>
              <w:rPr>
                <w:rFonts w:ascii="Arial" w:hAnsi="Arial" w:cs="Arial"/>
                <w:sz w:val="24"/>
                <w:szCs w:val="24"/>
              </w:rPr>
            </w:pPr>
            <w:r>
              <w:rPr>
                <w:rFonts w:ascii="Arial" w:hAnsi="Arial" w:cs="Arial"/>
                <w:sz w:val="24"/>
                <w:szCs w:val="24"/>
              </w:rPr>
              <w:t>2</w:t>
            </w:r>
            <w:r w:rsidR="00DB2FB8" w:rsidRPr="006B6E65">
              <w:rPr>
                <w:rFonts w:ascii="Arial" w:hAnsi="Arial" w:cs="Arial"/>
                <w:sz w:val="24"/>
                <w:szCs w:val="24"/>
              </w:rPr>
              <w:t>.2. Solicitar aos pais/responsáveis que acompanhem/aguardem seus filhos no ponto de embarque</w:t>
            </w:r>
            <w:r w:rsidR="006A4B66">
              <w:rPr>
                <w:rFonts w:ascii="Arial" w:hAnsi="Arial" w:cs="Arial"/>
                <w:sz w:val="24"/>
                <w:szCs w:val="24"/>
              </w:rPr>
              <w:t xml:space="preserve"> e desembarque</w:t>
            </w:r>
            <w:r w:rsidR="00DB2FB8" w:rsidRPr="006B6E65">
              <w:rPr>
                <w:rFonts w:ascii="Arial" w:hAnsi="Arial" w:cs="Arial"/>
                <w:sz w:val="24"/>
                <w:szCs w:val="24"/>
              </w:rPr>
              <w:t>. Caso seja detectada febre este não poderá adentrar ao veículo e deverá buscar orientação com a referência técnica municipal.</w:t>
            </w:r>
          </w:p>
        </w:tc>
        <w:tc>
          <w:tcPr>
            <w:tcW w:w="5310" w:type="dxa"/>
          </w:tcPr>
          <w:p w:rsidR="00DB2FB8" w:rsidRPr="006B6E65" w:rsidRDefault="00DB2FB8" w:rsidP="00992AF8">
            <w:pPr>
              <w:rPr>
                <w:rFonts w:ascii="Arial" w:hAnsi="Arial" w:cs="Arial"/>
                <w:sz w:val="24"/>
                <w:szCs w:val="24"/>
              </w:rPr>
            </w:pPr>
            <w:r w:rsidRPr="006B6E65">
              <w:rPr>
                <w:rFonts w:ascii="Arial" w:hAnsi="Arial" w:cs="Arial"/>
                <w:sz w:val="24"/>
                <w:szCs w:val="24"/>
              </w:rPr>
              <w:t>Direção</w:t>
            </w:r>
          </w:p>
        </w:tc>
        <w:tc>
          <w:tcPr>
            <w:tcW w:w="5081" w:type="dxa"/>
          </w:tcPr>
          <w:p w:rsidR="00DB2FB8" w:rsidRPr="006B6E65" w:rsidRDefault="00DB2FB8"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DB2FB8" w:rsidRPr="006B6E65" w:rsidTr="00CE4794">
        <w:tc>
          <w:tcPr>
            <w:tcW w:w="5060" w:type="dxa"/>
          </w:tcPr>
          <w:p w:rsidR="00DB2FB8" w:rsidRPr="006B6E65" w:rsidRDefault="00C847ED" w:rsidP="00992AF8">
            <w:pPr>
              <w:jc w:val="both"/>
              <w:rPr>
                <w:rFonts w:ascii="Arial" w:hAnsi="Arial" w:cs="Arial"/>
                <w:sz w:val="24"/>
                <w:szCs w:val="24"/>
              </w:rPr>
            </w:pPr>
            <w:r>
              <w:rPr>
                <w:rFonts w:ascii="Arial" w:hAnsi="Arial" w:cs="Arial"/>
                <w:sz w:val="24"/>
                <w:szCs w:val="24"/>
              </w:rPr>
              <w:t>2</w:t>
            </w:r>
            <w:r w:rsidR="00DB2FB8" w:rsidRPr="006B6E65">
              <w:rPr>
                <w:rFonts w:ascii="Arial" w:hAnsi="Arial" w:cs="Arial"/>
                <w:sz w:val="24"/>
                <w:szCs w:val="24"/>
              </w:rPr>
              <w:t xml:space="preserve">.3. Orientar aos pais, responsáveis ou cuidadores e alunos sobre </w:t>
            </w:r>
            <w:r w:rsidR="001422E7" w:rsidRPr="006B6E65">
              <w:rPr>
                <w:rFonts w:ascii="Arial" w:hAnsi="Arial" w:cs="Arial"/>
                <w:sz w:val="24"/>
                <w:szCs w:val="24"/>
              </w:rPr>
              <w:t>a opção</w:t>
            </w:r>
            <w:r w:rsidR="00DB2FB8" w:rsidRPr="006B6E65">
              <w:rPr>
                <w:rFonts w:ascii="Arial" w:hAnsi="Arial" w:cs="Arial"/>
                <w:sz w:val="24"/>
                <w:szCs w:val="24"/>
              </w:rPr>
              <w:t xml:space="preserve"> de escolha, quando disponível, entre </w:t>
            </w:r>
            <w:r w:rsidR="001422E7">
              <w:rPr>
                <w:rFonts w:ascii="Arial" w:hAnsi="Arial" w:cs="Arial"/>
                <w:sz w:val="24"/>
                <w:szCs w:val="24"/>
              </w:rPr>
              <w:t>a forma</w:t>
            </w:r>
            <w:r w:rsidR="00DB2FB8" w:rsidRPr="006B6E65">
              <w:rPr>
                <w:rFonts w:ascii="Arial" w:hAnsi="Arial" w:cs="Arial"/>
                <w:sz w:val="24"/>
                <w:szCs w:val="24"/>
              </w:rPr>
              <w:t xml:space="preserve"> de aprendizagem presencial, virtual ou</w:t>
            </w:r>
            <w:r w:rsidR="001422E7">
              <w:rPr>
                <w:rFonts w:ascii="Arial" w:hAnsi="Arial" w:cs="Arial"/>
                <w:sz w:val="24"/>
                <w:szCs w:val="24"/>
              </w:rPr>
              <w:t xml:space="preserve"> de </w:t>
            </w:r>
            <w:r w:rsidR="006A4B66">
              <w:rPr>
                <w:rFonts w:ascii="Arial" w:hAnsi="Arial" w:cs="Arial"/>
                <w:sz w:val="24"/>
                <w:szCs w:val="24"/>
              </w:rPr>
              <w:t xml:space="preserve">ensino </w:t>
            </w:r>
            <w:r w:rsidR="006A4B66" w:rsidRPr="006B6E65">
              <w:rPr>
                <w:rFonts w:ascii="Arial" w:hAnsi="Arial" w:cs="Arial"/>
                <w:sz w:val="24"/>
                <w:szCs w:val="24"/>
              </w:rPr>
              <w:t>híbrido</w:t>
            </w:r>
            <w:r w:rsidR="00DB2FB8" w:rsidRPr="006B6E65">
              <w:rPr>
                <w:rFonts w:ascii="Arial" w:hAnsi="Arial" w:cs="Arial"/>
                <w:sz w:val="24"/>
                <w:szCs w:val="24"/>
              </w:rPr>
              <w:t xml:space="preserve"> de suas crianças, respeitando as opções disponíveis na escola de sua localidade em que estuda.</w:t>
            </w:r>
          </w:p>
          <w:p w:rsidR="00DB2FB8" w:rsidRPr="006B6E65" w:rsidRDefault="00DB2FB8" w:rsidP="00992AF8">
            <w:pPr>
              <w:jc w:val="both"/>
              <w:rPr>
                <w:rFonts w:ascii="Arial" w:hAnsi="Arial" w:cs="Arial"/>
                <w:sz w:val="24"/>
                <w:szCs w:val="24"/>
              </w:rPr>
            </w:pPr>
          </w:p>
        </w:tc>
        <w:tc>
          <w:tcPr>
            <w:tcW w:w="5310" w:type="dxa"/>
          </w:tcPr>
          <w:p w:rsidR="00DB2FB8" w:rsidRPr="006B6E65" w:rsidRDefault="00DB2FB8" w:rsidP="00992AF8">
            <w:pPr>
              <w:rPr>
                <w:rFonts w:ascii="Arial" w:hAnsi="Arial" w:cs="Arial"/>
                <w:sz w:val="24"/>
                <w:szCs w:val="24"/>
              </w:rPr>
            </w:pPr>
            <w:r w:rsidRPr="006B6E65">
              <w:rPr>
                <w:rFonts w:ascii="Arial" w:hAnsi="Arial" w:cs="Arial"/>
                <w:sz w:val="24"/>
                <w:szCs w:val="24"/>
              </w:rPr>
              <w:t xml:space="preserve">Direção </w:t>
            </w:r>
          </w:p>
        </w:tc>
        <w:tc>
          <w:tcPr>
            <w:tcW w:w="5081" w:type="dxa"/>
          </w:tcPr>
          <w:p w:rsidR="00DB2FB8" w:rsidRPr="006B6E65" w:rsidRDefault="00DB2FB8"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9C0523" w:rsidRPr="006B6E65" w:rsidTr="009C0523">
        <w:trPr>
          <w:trHeight w:val="285"/>
        </w:trPr>
        <w:tc>
          <w:tcPr>
            <w:tcW w:w="15451" w:type="dxa"/>
            <w:gridSpan w:val="3"/>
          </w:tcPr>
          <w:p w:rsidR="006A4B66" w:rsidRDefault="006A4B66" w:rsidP="00992AF8">
            <w:pPr>
              <w:jc w:val="center"/>
              <w:rPr>
                <w:rFonts w:ascii="Arial" w:hAnsi="Arial" w:cs="Arial"/>
                <w:sz w:val="24"/>
                <w:szCs w:val="24"/>
              </w:rPr>
            </w:pPr>
          </w:p>
          <w:p w:rsidR="00992AF8" w:rsidRDefault="00992AF8" w:rsidP="00992AF8">
            <w:pPr>
              <w:jc w:val="center"/>
              <w:rPr>
                <w:rFonts w:ascii="Arial" w:hAnsi="Arial" w:cs="Arial"/>
                <w:sz w:val="24"/>
                <w:szCs w:val="24"/>
              </w:rPr>
            </w:pPr>
          </w:p>
          <w:p w:rsidR="009C0523" w:rsidRPr="006B6E65" w:rsidRDefault="009C0523" w:rsidP="00992AF8">
            <w:pPr>
              <w:jc w:val="center"/>
              <w:rPr>
                <w:rFonts w:ascii="Arial" w:hAnsi="Arial" w:cs="Arial"/>
                <w:sz w:val="24"/>
                <w:szCs w:val="24"/>
              </w:rPr>
            </w:pPr>
            <w:r w:rsidRPr="006B6E65">
              <w:rPr>
                <w:rFonts w:ascii="Arial" w:hAnsi="Arial" w:cs="Arial"/>
                <w:sz w:val="24"/>
                <w:szCs w:val="24"/>
              </w:rPr>
              <w:t>6.1.5 - GESTÃO DE PESSOAS</w:t>
            </w:r>
          </w:p>
        </w:tc>
      </w:tr>
      <w:tr w:rsidR="009C0523" w:rsidRPr="006B6E65" w:rsidTr="002C3360">
        <w:trPr>
          <w:trHeight w:val="375"/>
        </w:trPr>
        <w:tc>
          <w:tcPr>
            <w:tcW w:w="15451" w:type="dxa"/>
            <w:gridSpan w:val="3"/>
          </w:tcPr>
          <w:p w:rsidR="009C0523" w:rsidRPr="006B6E65" w:rsidRDefault="009C0523" w:rsidP="00992AF8">
            <w:pPr>
              <w:jc w:val="center"/>
              <w:rPr>
                <w:rFonts w:ascii="Arial" w:hAnsi="Arial" w:cs="Arial"/>
                <w:sz w:val="24"/>
                <w:szCs w:val="24"/>
              </w:rPr>
            </w:pPr>
            <w:r w:rsidRPr="006B6E65">
              <w:rPr>
                <w:rFonts w:ascii="Arial" w:hAnsi="Arial" w:cs="Arial"/>
                <w:sz w:val="24"/>
                <w:szCs w:val="24"/>
              </w:rPr>
              <w:t>1-DO ACOMPANHAMENTO DAS CONDIÇÕES DE SAÚDE</w:t>
            </w:r>
          </w:p>
        </w:tc>
      </w:tr>
      <w:tr w:rsidR="009C0523" w:rsidRPr="006B6E65" w:rsidTr="00CE4794">
        <w:tc>
          <w:tcPr>
            <w:tcW w:w="5060" w:type="dxa"/>
          </w:tcPr>
          <w:p w:rsidR="009C0523" w:rsidRPr="006B6E65" w:rsidRDefault="009C0523" w:rsidP="00992AF8">
            <w:pPr>
              <w:jc w:val="both"/>
              <w:rPr>
                <w:rFonts w:ascii="Arial" w:hAnsi="Arial" w:cs="Arial"/>
                <w:sz w:val="24"/>
                <w:szCs w:val="24"/>
              </w:rPr>
            </w:pPr>
            <w:r w:rsidRPr="006B6E65">
              <w:rPr>
                <w:rFonts w:ascii="Arial" w:hAnsi="Arial" w:cs="Arial"/>
                <w:sz w:val="24"/>
                <w:szCs w:val="24"/>
              </w:rPr>
              <w:lastRenderedPageBreak/>
              <w:t>1.1. Quanto à prevenção, recomenda-se que a unidade de ensino</w:t>
            </w:r>
            <w:r w:rsidR="006A4B66">
              <w:rPr>
                <w:rFonts w:ascii="Arial" w:hAnsi="Arial" w:cs="Arial"/>
                <w:sz w:val="24"/>
                <w:szCs w:val="24"/>
              </w:rPr>
              <w:t xml:space="preserve"> que</w:t>
            </w:r>
            <w:r w:rsidRPr="006B6E65">
              <w:rPr>
                <w:rFonts w:ascii="Arial" w:hAnsi="Arial" w:cs="Arial"/>
                <w:sz w:val="24"/>
                <w:szCs w:val="24"/>
              </w:rPr>
              <w:t xml:space="preserve"> reforce as medidas de prevenção da doença, orientando os profissionais da educação a respeito do (a): </w:t>
            </w:r>
          </w:p>
          <w:p w:rsidR="009C0523" w:rsidRPr="006B6E65" w:rsidRDefault="009C0523" w:rsidP="00992AF8">
            <w:pPr>
              <w:jc w:val="both"/>
              <w:rPr>
                <w:rFonts w:ascii="Arial" w:hAnsi="Arial" w:cs="Arial"/>
                <w:sz w:val="24"/>
                <w:szCs w:val="24"/>
              </w:rPr>
            </w:pPr>
            <w:r w:rsidRPr="006B6E65">
              <w:rPr>
                <w:rFonts w:ascii="Arial" w:hAnsi="Arial" w:cs="Arial"/>
                <w:sz w:val="24"/>
                <w:szCs w:val="24"/>
              </w:rPr>
              <w:t xml:space="preserve">• distanciamento social; </w:t>
            </w:r>
          </w:p>
          <w:p w:rsidR="009C0523" w:rsidRPr="006B6E65" w:rsidRDefault="009C0523" w:rsidP="00992AF8">
            <w:pPr>
              <w:jc w:val="both"/>
              <w:rPr>
                <w:rFonts w:ascii="Arial" w:hAnsi="Arial" w:cs="Arial"/>
                <w:sz w:val="24"/>
                <w:szCs w:val="24"/>
              </w:rPr>
            </w:pPr>
            <w:r w:rsidRPr="006B6E65">
              <w:rPr>
                <w:rFonts w:ascii="Arial" w:hAnsi="Arial" w:cs="Arial"/>
                <w:sz w:val="24"/>
                <w:szCs w:val="24"/>
              </w:rPr>
              <w:t xml:space="preserve">• uso de máscaras; </w:t>
            </w:r>
          </w:p>
          <w:p w:rsidR="009C0523" w:rsidRPr="006B6E65" w:rsidRDefault="009C0523" w:rsidP="00992AF8">
            <w:pPr>
              <w:jc w:val="both"/>
              <w:rPr>
                <w:rFonts w:ascii="Arial" w:hAnsi="Arial" w:cs="Arial"/>
                <w:sz w:val="24"/>
                <w:szCs w:val="24"/>
              </w:rPr>
            </w:pPr>
            <w:r w:rsidRPr="006B6E65">
              <w:rPr>
                <w:rFonts w:ascii="Arial" w:hAnsi="Arial" w:cs="Arial"/>
                <w:sz w:val="24"/>
                <w:szCs w:val="24"/>
              </w:rPr>
              <w:t xml:space="preserve">• higiene das mãos; </w:t>
            </w:r>
          </w:p>
          <w:p w:rsidR="009C0523" w:rsidRPr="006B6E65" w:rsidRDefault="009C0523" w:rsidP="00992AF8">
            <w:pPr>
              <w:jc w:val="both"/>
              <w:rPr>
                <w:rFonts w:ascii="Arial" w:hAnsi="Arial" w:cs="Arial"/>
                <w:sz w:val="24"/>
                <w:szCs w:val="24"/>
              </w:rPr>
            </w:pPr>
            <w:r w:rsidRPr="006B6E65">
              <w:rPr>
                <w:rFonts w:ascii="Arial" w:hAnsi="Arial" w:cs="Arial"/>
                <w:sz w:val="24"/>
                <w:szCs w:val="24"/>
              </w:rPr>
              <w:t xml:space="preserve">• limpeza do ambiente de trabalho; </w:t>
            </w:r>
          </w:p>
          <w:p w:rsidR="009C0523" w:rsidRPr="006B6E65" w:rsidRDefault="009C0523" w:rsidP="00992AF8">
            <w:pPr>
              <w:jc w:val="both"/>
              <w:rPr>
                <w:rFonts w:ascii="Arial" w:hAnsi="Arial" w:cs="Arial"/>
                <w:sz w:val="24"/>
                <w:szCs w:val="24"/>
              </w:rPr>
            </w:pPr>
            <w:r w:rsidRPr="006B6E65">
              <w:rPr>
                <w:rFonts w:ascii="Arial" w:hAnsi="Arial" w:cs="Arial"/>
                <w:sz w:val="24"/>
                <w:szCs w:val="24"/>
              </w:rPr>
              <w:t>• afastamento de sintomáticos;</w:t>
            </w:r>
          </w:p>
          <w:p w:rsidR="009C0523" w:rsidRPr="006B6E65" w:rsidRDefault="009C0523" w:rsidP="00992AF8">
            <w:pPr>
              <w:jc w:val="both"/>
              <w:rPr>
                <w:rFonts w:ascii="Arial" w:hAnsi="Arial" w:cs="Arial"/>
                <w:sz w:val="24"/>
                <w:szCs w:val="24"/>
              </w:rPr>
            </w:pPr>
            <w:r w:rsidRPr="006B6E65">
              <w:rPr>
                <w:rFonts w:ascii="Arial" w:hAnsi="Arial" w:cs="Arial"/>
                <w:sz w:val="24"/>
                <w:szCs w:val="24"/>
              </w:rPr>
              <w:t xml:space="preserve"> • monitoramento dos sintomas;</w:t>
            </w:r>
          </w:p>
          <w:p w:rsidR="009C0523" w:rsidRPr="006B6E65" w:rsidRDefault="009C0523" w:rsidP="00992AF8">
            <w:pPr>
              <w:jc w:val="both"/>
              <w:rPr>
                <w:rFonts w:ascii="Arial" w:hAnsi="Arial" w:cs="Arial"/>
                <w:sz w:val="24"/>
                <w:szCs w:val="24"/>
              </w:rPr>
            </w:pPr>
            <w:r w:rsidRPr="006B6E65">
              <w:rPr>
                <w:rFonts w:ascii="Arial" w:hAnsi="Arial" w:cs="Arial"/>
                <w:sz w:val="24"/>
                <w:szCs w:val="24"/>
              </w:rPr>
              <w:t xml:space="preserve"> • boa ventilação </w:t>
            </w:r>
            <w:r w:rsidR="00622FB1">
              <w:rPr>
                <w:rFonts w:ascii="Arial" w:hAnsi="Arial" w:cs="Arial"/>
                <w:sz w:val="24"/>
                <w:szCs w:val="24"/>
              </w:rPr>
              <w:t>n</w:t>
            </w:r>
            <w:r w:rsidRPr="006B6E65">
              <w:rPr>
                <w:rFonts w:ascii="Arial" w:hAnsi="Arial" w:cs="Arial"/>
                <w:sz w:val="24"/>
                <w:szCs w:val="24"/>
              </w:rPr>
              <w:t>os ambientes</w:t>
            </w:r>
            <w:r w:rsidR="00622FB1">
              <w:rPr>
                <w:rFonts w:ascii="Arial" w:hAnsi="Arial" w:cs="Arial"/>
                <w:sz w:val="24"/>
                <w:szCs w:val="24"/>
              </w:rPr>
              <w:t xml:space="preserve"> etc.</w:t>
            </w:r>
          </w:p>
        </w:tc>
        <w:tc>
          <w:tcPr>
            <w:tcW w:w="5310" w:type="dxa"/>
          </w:tcPr>
          <w:p w:rsidR="009C0523" w:rsidRPr="006B6E65" w:rsidRDefault="009C0523" w:rsidP="00992AF8">
            <w:pPr>
              <w:rPr>
                <w:rFonts w:ascii="Arial" w:hAnsi="Arial" w:cs="Arial"/>
                <w:sz w:val="24"/>
                <w:szCs w:val="24"/>
              </w:rPr>
            </w:pPr>
            <w:r w:rsidRPr="006B6E65">
              <w:rPr>
                <w:rFonts w:ascii="Arial" w:hAnsi="Arial" w:cs="Arial"/>
                <w:sz w:val="24"/>
                <w:szCs w:val="24"/>
              </w:rPr>
              <w:t>Equipe administrativa</w:t>
            </w:r>
          </w:p>
        </w:tc>
        <w:tc>
          <w:tcPr>
            <w:tcW w:w="5081" w:type="dxa"/>
          </w:tcPr>
          <w:p w:rsidR="009C0523" w:rsidRPr="006B6E65" w:rsidRDefault="009C0523"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9C0523" w:rsidRPr="006B6E65" w:rsidTr="00CE4794">
        <w:tc>
          <w:tcPr>
            <w:tcW w:w="5060" w:type="dxa"/>
          </w:tcPr>
          <w:p w:rsidR="009C0523" w:rsidRPr="006B6E65" w:rsidRDefault="009C0523" w:rsidP="00992AF8">
            <w:pPr>
              <w:jc w:val="both"/>
              <w:rPr>
                <w:rFonts w:ascii="Arial" w:hAnsi="Arial" w:cs="Arial"/>
                <w:sz w:val="24"/>
                <w:szCs w:val="24"/>
              </w:rPr>
            </w:pPr>
            <w:r w:rsidRPr="006B6E65">
              <w:rPr>
                <w:rFonts w:ascii="Arial" w:hAnsi="Arial" w:cs="Arial"/>
                <w:sz w:val="24"/>
                <w:szCs w:val="24"/>
              </w:rPr>
              <w:t>1.2. Realizar levantamento dos profissionais em grupo de risco.</w:t>
            </w:r>
          </w:p>
        </w:tc>
        <w:tc>
          <w:tcPr>
            <w:tcW w:w="5310" w:type="dxa"/>
          </w:tcPr>
          <w:p w:rsidR="009C0523" w:rsidRPr="006B6E65" w:rsidRDefault="009C0523" w:rsidP="00992AF8">
            <w:pPr>
              <w:jc w:val="both"/>
              <w:rPr>
                <w:rFonts w:ascii="Arial" w:hAnsi="Arial" w:cs="Arial"/>
                <w:sz w:val="24"/>
                <w:szCs w:val="24"/>
              </w:rPr>
            </w:pPr>
            <w:r w:rsidRPr="006B6E65">
              <w:rPr>
                <w:rFonts w:ascii="Arial" w:hAnsi="Arial" w:cs="Arial"/>
                <w:sz w:val="24"/>
                <w:szCs w:val="24"/>
              </w:rPr>
              <w:t>Direção</w:t>
            </w:r>
          </w:p>
        </w:tc>
        <w:tc>
          <w:tcPr>
            <w:tcW w:w="5081" w:type="dxa"/>
          </w:tcPr>
          <w:p w:rsidR="009C0523" w:rsidRPr="006B6E65" w:rsidRDefault="009C0523" w:rsidP="00992AF8">
            <w:pPr>
              <w:jc w:val="both"/>
              <w:rPr>
                <w:rFonts w:ascii="Arial" w:hAnsi="Arial" w:cs="Arial"/>
                <w:sz w:val="24"/>
                <w:szCs w:val="24"/>
              </w:rPr>
            </w:pPr>
            <w:r w:rsidRPr="006B6E65">
              <w:rPr>
                <w:rFonts w:ascii="Arial" w:hAnsi="Arial" w:cs="Arial"/>
                <w:sz w:val="24"/>
                <w:szCs w:val="24"/>
              </w:rPr>
              <w:t>Antes do desenvolvimento do Plano</w:t>
            </w:r>
          </w:p>
        </w:tc>
      </w:tr>
      <w:tr w:rsidR="009C0523" w:rsidRPr="006B6E65" w:rsidTr="00CE4794">
        <w:tc>
          <w:tcPr>
            <w:tcW w:w="5060" w:type="dxa"/>
          </w:tcPr>
          <w:p w:rsidR="009C0523" w:rsidRPr="006B6E65" w:rsidRDefault="009C0523" w:rsidP="00992AF8">
            <w:pPr>
              <w:jc w:val="both"/>
              <w:rPr>
                <w:rFonts w:ascii="Arial" w:hAnsi="Arial" w:cs="Arial"/>
                <w:sz w:val="24"/>
                <w:szCs w:val="24"/>
              </w:rPr>
            </w:pPr>
            <w:r w:rsidRPr="006B6E65">
              <w:rPr>
                <w:rFonts w:ascii="Arial" w:hAnsi="Arial" w:cs="Arial"/>
                <w:sz w:val="24"/>
                <w:szCs w:val="24"/>
              </w:rPr>
              <w:t>1.3. Disponibilizar em todos os ambientes materiais informativos de prevenção a COVID-19 nos estabelecimentos de ensino e veículos do transporte escolar.</w:t>
            </w:r>
          </w:p>
        </w:tc>
        <w:tc>
          <w:tcPr>
            <w:tcW w:w="5310" w:type="dxa"/>
          </w:tcPr>
          <w:p w:rsidR="009C0523" w:rsidRPr="006B6E65" w:rsidRDefault="009C0523" w:rsidP="00992AF8">
            <w:pPr>
              <w:rPr>
                <w:rFonts w:ascii="Arial" w:hAnsi="Arial" w:cs="Arial"/>
                <w:sz w:val="24"/>
                <w:szCs w:val="24"/>
              </w:rPr>
            </w:pPr>
            <w:r w:rsidRPr="006B6E65">
              <w:rPr>
                <w:rFonts w:ascii="Arial" w:hAnsi="Arial" w:cs="Arial"/>
                <w:sz w:val="24"/>
                <w:szCs w:val="24"/>
              </w:rPr>
              <w:t>Equipe administrativa</w:t>
            </w:r>
          </w:p>
        </w:tc>
        <w:tc>
          <w:tcPr>
            <w:tcW w:w="5081" w:type="dxa"/>
          </w:tcPr>
          <w:p w:rsidR="009C0523" w:rsidRPr="006B6E65" w:rsidRDefault="009C0523"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9C0523" w:rsidRPr="006B6E65" w:rsidTr="00CE4794">
        <w:tc>
          <w:tcPr>
            <w:tcW w:w="5060" w:type="dxa"/>
          </w:tcPr>
          <w:p w:rsidR="009C0523" w:rsidRPr="006B6E65" w:rsidRDefault="009C0523" w:rsidP="00992AF8">
            <w:pPr>
              <w:jc w:val="both"/>
              <w:rPr>
                <w:rFonts w:ascii="Arial" w:hAnsi="Arial" w:cs="Arial"/>
                <w:sz w:val="24"/>
                <w:szCs w:val="24"/>
              </w:rPr>
            </w:pPr>
            <w:r w:rsidRPr="006B6E65">
              <w:rPr>
                <w:rFonts w:ascii="Arial" w:hAnsi="Arial" w:cs="Arial"/>
                <w:sz w:val="24"/>
                <w:szCs w:val="24"/>
              </w:rPr>
              <w:t xml:space="preserve">1.4. Realizar capacitação em relação </w:t>
            </w:r>
            <w:r w:rsidR="00156CF7" w:rsidRPr="006B6E65">
              <w:rPr>
                <w:rFonts w:ascii="Arial" w:hAnsi="Arial" w:cs="Arial"/>
                <w:sz w:val="24"/>
                <w:szCs w:val="24"/>
              </w:rPr>
              <w:t>à</w:t>
            </w:r>
            <w:r w:rsidRPr="006B6E65">
              <w:rPr>
                <w:rFonts w:ascii="Arial" w:hAnsi="Arial" w:cs="Arial"/>
                <w:sz w:val="24"/>
                <w:szCs w:val="24"/>
              </w:rPr>
              <w:t xml:space="preserve"> higienização, desinfecção e sanitização dos objetos, equipamentos e espaços escolares.</w:t>
            </w:r>
          </w:p>
        </w:tc>
        <w:tc>
          <w:tcPr>
            <w:tcW w:w="5310" w:type="dxa"/>
          </w:tcPr>
          <w:p w:rsidR="009C0523" w:rsidRPr="006B6E65" w:rsidRDefault="00105D85" w:rsidP="00992AF8">
            <w:pPr>
              <w:rPr>
                <w:rFonts w:ascii="Arial" w:hAnsi="Arial" w:cs="Arial"/>
                <w:sz w:val="24"/>
                <w:szCs w:val="24"/>
              </w:rPr>
            </w:pPr>
            <w:r w:rsidRPr="006B6E65">
              <w:rPr>
                <w:rFonts w:ascii="Arial" w:hAnsi="Arial" w:cs="Arial"/>
                <w:sz w:val="24"/>
                <w:szCs w:val="24"/>
              </w:rPr>
              <w:t xml:space="preserve">Equipe </w:t>
            </w:r>
            <w:r w:rsidR="006A4B66" w:rsidRPr="006B6E65">
              <w:rPr>
                <w:rFonts w:ascii="Arial" w:hAnsi="Arial" w:cs="Arial"/>
                <w:sz w:val="24"/>
                <w:szCs w:val="24"/>
              </w:rPr>
              <w:t>administrativa,</w:t>
            </w:r>
            <w:r w:rsidRPr="006B6E65">
              <w:rPr>
                <w:rFonts w:ascii="Arial" w:hAnsi="Arial" w:cs="Arial"/>
                <w:sz w:val="24"/>
                <w:szCs w:val="24"/>
              </w:rPr>
              <w:t xml:space="preserve"> nutricionista e técnico em Vigilância Sanitária</w:t>
            </w:r>
          </w:p>
        </w:tc>
        <w:tc>
          <w:tcPr>
            <w:tcW w:w="5081" w:type="dxa"/>
          </w:tcPr>
          <w:p w:rsidR="009C0523" w:rsidRPr="006B6E65" w:rsidRDefault="009C0523"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105D85" w:rsidRPr="006B6E65" w:rsidTr="00CE4794">
        <w:tc>
          <w:tcPr>
            <w:tcW w:w="5060" w:type="dxa"/>
          </w:tcPr>
          <w:p w:rsidR="00105D85" w:rsidRPr="006B6E65" w:rsidRDefault="00105D85" w:rsidP="00992AF8">
            <w:pPr>
              <w:jc w:val="both"/>
              <w:rPr>
                <w:rFonts w:ascii="Arial" w:hAnsi="Arial" w:cs="Arial"/>
                <w:sz w:val="24"/>
                <w:szCs w:val="24"/>
              </w:rPr>
            </w:pPr>
            <w:r w:rsidRPr="006B6E65">
              <w:rPr>
                <w:rFonts w:ascii="Arial" w:hAnsi="Arial" w:cs="Arial"/>
                <w:sz w:val="24"/>
                <w:szCs w:val="24"/>
              </w:rPr>
              <w:t>1.5. Monitoramento do fluxo de pessoas em todos os espaços escolares.</w:t>
            </w:r>
          </w:p>
        </w:tc>
        <w:tc>
          <w:tcPr>
            <w:tcW w:w="5310" w:type="dxa"/>
          </w:tcPr>
          <w:p w:rsidR="00105D85" w:rsidRPr="006B6E65" w:rsidRDefault="00105D85" w:rsidP="00992AF8">
            <w:pPr>
              <w:rPr>
                <w:rFonts w:ascii="Arial" w:hAnsi="Arial" w:cs="Arial"/>
                <w:sz w:val="24"/>
                <w:szCs w:val="24"/>
              </w:rPr>
            </w:pPr>
            <w:r w:rsidRPr="006B6E65">
              <w:rPr>
                <w:rFonts w:ascii="Arial" w:hAnsi="Arial" w:cs="Arial"/>
                <w:sz w:val="24"/>
                <w:szCs w:val="24"/>
              </w:rPr>
              <w:t xml:space="preserve">Equipe administrativa e Auxiliar de Serviços </w:t>
            </w:r>
          </w:p>
        </w:tc>
        <w:tc>
          <w:tcPr>
            <w:tcW w:w="5081" w:type="dxa"/>
          </w:tcPr>
          <w:p w:rsidR="00105D85" w:rsidRPr="006B6E65" w:rsidRDefault="00105D85"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E118ED" w:rsidRPr="006B6E65" w:rsidTr="002C3360">
        <w:tc>
          <w:tcPr>
            <w:tcW w:w="15451" w:type="dxa"/>
            <w:gridSpan w:val="3"/>
          </w:tcPr>
          <w:p w:rsidR="00E118ED" w:rsidRPr="006B6E65" w:rsidRDefault="00E118ED" w:rsidP="00992AF8">
            <w:pPr>
              <w:spacing w:line="364" w:lineRule="auto"/>
              <w:jc w:val="both"/>
              <w:rPr>
                <w:rFonts w:ascii="Arial" w:hAnsi="Arial" w:cs="Arial"/>
                <w:sz w:val="24"/>
                <w:szCs w:val="24"/>
              </w:rPr>
            </w:pPr>
            <w:r w:rsidRPr="006B6E65">
              <w:rPr>
                <w:rFonts w:ascii="Arial" w:hAnsi="Arial" w:cs="Arial"/>
                <w:sz w:val="24"/>
                <w:szCs w:val="24"/>
              </w:rPr>
              <w:t xml:space="preserve">    2- ORGANIZAR A FORMA DE TRABALHO AOS PROFISSIONAIS DA EDUCAÇÃO QUE SE ENQUADRAM NO GRUPO DE RISCO</w:t>
            </w:r>
          </w:p>
        </w:tc>
      </w:tr>
      <w:tr w:rsidR="00E118ED" w:rsidRPr="006B6E65" w:rsidTr="00CE4794">
        <w:tc>
          <w:tcPr>
            <w:tcW w:w="5060" w:type="dxa"/>
          </w:tcPr>
          <w:p w:rsidR="00E118ED" w:rsidRPr="006B6E65" w:rsidRDefault="00E118ED" w:rsidP="00992AF8">
            <w:pPr>
              <w:jc w:val="both"/>
              <w:rPr>
                <w:rFonts w:ascii="Arial" w:hAnsi="Arial" w:cs="Arial"/>
                <w:sz w:val="24"/>
                <w:szCs w:val="24"/>
              </w:rPr>
            </w:pPr>
            <w:r w:rsidRPr="006B6E65">
              <w:rPr>
                <w:rFonts w:ascii="Arial" w:hAnsi="Arial" w:cs="Arial"/>
                <w:sz w:val="24"/>
                <w:szCs w:val="24"/>
              </w:rPr>
              <w:t xml:space="preserve">2.1. Flexibilizar o trabalho de pessoas do grupo de </w:t>
            </w:r>
            <w:r w:rsidR="000310DD" w:rsidRPr="006B6E65">
              <w:rPr>
                <w:rFonts w:ascii="Arial" w:hAnsi="Arial" w:cs="Arial"/>
                <w:sz w:val="24"/>
                <w:szCs w:val="24"/>
              </w:rPr>
              <w:t>risco,as</w:t>
            </w:r>
            <w:r w:rsidRPr="006B6E65">
              <w:rPr>
                <w:rFonts w:ascii="Arial" w:hAnsi="Arial" w:cs="Arial"/>
                <w:sz w:val="24"/>
                <w:szCs w:val="24"/>
              </w:rPr>
              <w:t xml:space="preserve"> quais devem permanecer em casa não sendo recomendado atividades </w:t>
            </w:r>
            <w:r w:rsidR="006A4B66" w:rsidRPr="006B6E65">
              <w:rPr>
                <w:rFonts w:ascii="Arial" w:hAnsi="Arial" w:cs="Arial"/>
                <w:sz w:val="24"/>
                <w:szCs w:val="24"/>
              </w:rPr>
              <w:t>presenciais,</w:t>
            </w:r>
            <w:r w:rsidRPr="006B6E65">
              <w:rPr>
                <w:rFonts w:ascii="Arial" w:hAnsi="Arial" w:cs="Arial"/>
                <w:sz w:val="24"/>
                <w:szCs w:val="24"/>
              </w:rPr>
              <w:t xml:space="preserve"> se não vacinadas</w:t>
            </w:r>
            <w:r w:rsidR="006A4B66">
              <w:rPr>
                <w:rFonts w:ascii="Arial" w:hAnsi="Arial" w:cs="Arial"/>
                <w:sz w:val="24"/>
                <w:szCs w:val="24"/>
              </w:rPr>
              <w:t xml:space="preserve"> e os mesmos deverão apresentarem o laudo médico com o </w:t>
            </w:r>
            <w:r w:rsidR="002D2AE9">
              <w:rPr>
                <w:rFonts w:ascii="Arial" w:hAnsi="Arial" w:cs="Arial"/>
                <w:sz w:val="24"/>
                <w:szCs w:val="24"/>
              </w:rPr>
              <w:t>C</w:t>
            </w:r>
            <w:r w:rsidR="006A4B66">
              <w:rPr>
                <w:rFonts w:ascii="Arial" w:hAnsi="Arial" w:cs="Arial"/>
                <w:sz w:val="24"/>
                <w:szCs w:val="24"/>
              </w:rPr>
              <w:t>ID;</w:t>
            </w:r>
          </w:p>
        </w:tc>
        <w:tc>
          <w:tcPr>
            <w:tcW w:w="5310" w:type="dxa"/>
          </w:tcPr>
          <w:p w:rsidR="00E118ED" w:rsidRPr="006B6E65" w:rsidRDefault="00E118ED" w:rsidP="00992AF8">
            <w:pPr>
              <w:rPr>
                <w:rFonts w:ascii="Arial" w:hAnsi="Arial" w:cs="Arial"/>
                <w:sz w:val="24"/>
                <w:szCs w:val="24"/>
              </w:rPr>
            </w:pPr>
            <w:r w:rsidRPr="006B6E65">
              <w:rPr>
                <w:rFonts w:ascii="Arial" w:hAnsi="Arial" w:cs="Arial"/>
                <w:sz w:val="24"/>
                <w:szCs w:val="24"/>
              </w:rPr>
              <w:t>Equipe administrativa</w:t>
            </w:r>
          </w:p>
        </w:tc>
        <w:tc>
          <w:tcPr>
            <w:tcW w:w="5081" w:type="dxa"/>
          </w:tcPr>
          <w:p w:rsidR="00E118ED" w:rsidRPr="006B6E65" w:rsidRDefault="00E118ED"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E118ED" w:rsidRPr="006B6E65" w:rsidTr="00CE4794">
        <w:tc>
          <w:tcPr>
            <w:tcW w:w="5060" w:type="dxa"/>
          </w:tcPr>
          <w:p w:rsidR="00E118ED" w:rsidRPr="006B6E65" w:rsidRDefault="00E118ED" w:rsidP="00992AF8">
            <w:pPr>
              <w:jc w:val="both"/>
              <w:rPr>
                <w:rFonts w:ascii="Arial" w:hAnsi="Arial" w:cs="Arial"/>
                <w:sz w:val="24"/>
                <w:szCs w:val="24"/>
              </w:rPr>
            </w:pPr>
            <w:r w:rsidRPr="006B6E65">
              <w:rPr>
                <w:rFonts w:ascii="Arial" w:hAnsi="Arial" w:cs="Arial"/>
                <w:sz w:val="24"/>
                <w:szCs w:val="24"/>
              </w:rPr>
              <w:t>2.2. Priorizar o trabalho remoto, realizando reuniões à distância (vídeo conferência).</w:t>
            </w:r>
          </w:p>
        </w:tc>
        <w:tc>
          <w:tcPr>
            <w:tcW w:w="5310" w:type="dxa"/>
          </w:tcPr>
          <w:p w:rsidR="00E118ED" w:rsidRPr="006B6E65" w:rsidRDefault="00E118ED" w:rsidP="00992AF8">
            <w:pPr>
              <w:rPr>
                <w:rFonts w:ascii="Arial" w:hAnsi="Arial" w:cs="Arial"/>
                <w:sz w:val="24"/>
                <w:szCs w:val="24"/>
              </w:rPr>
            </w:pPr>
            <w:r w:rsidRPr="006B6E65">
              <w:rPr>
                <w:rFonts w:ascii="Arial" w:hAnsi="Arial" w:cs="Arial"/>
                <w:sz w:val="24"/>
                <w:szCs w:val="24"/>
              </w:rPr>
              <w:t xml:space="preserve">Equipe administrativa e Pedagógica </w:t>
            </w:r>
          </w:p>
        </w:tc>
        <w:tc>
          <w:tcPr>
            <w:tcW w:w="5081" w:type="dxa"/>
          </w:tcPr>
          <w:p w:rsidR="00E118ED" w:rsidRPr="006B6E65" w:rsidRDefault="00E118ED"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E118ED" w:rsidRPr="006B6E65" w:rsidTr="00CE4794">
        <w:tc>
          <w:tcPr>
            <w:tcW w:w="5060" w:type="dxa"/>
          </w:tcPr>
          <w:p w:rsidR="00E118ED" w:rsidRPr="006B6E65" w:rsidRDefault="00E118ED" w:rsidP="00992AF8">
            <w:pPr>
              <w:jc w:val="both"/>
              <w:rPr>
                <w:rFonts w:ascii="Arial" w:hAnsi="Arial" w:cs="Arial"/>
                <w:sz w:val="24"/>
                <w:szCs w:val="24"/>
              </w:rPr>
            </w:pPr>
            <w:r w:rsidRPr="006B6E65">
              <w:rPr>
                <w:rFonts w:ascii="Arial" w:hAnsi="Arial" w:cs="Arial"/>
                <w:sz w:val="24"/>
                <w:szCs w:val="24"/>
              </w:rPr>
              <w:t>2.3. Distribuir tarefas administrativas, quando necessário, que possam ser realizadas de forma remota, como auxiliar na elaboração de atividades, pesquisas e correções de atividades.</w:t>
            </w:r>
          </w:p>
        </w:tc>
        <w:tc>
          <w:tcPr>
            <w:tcW w:w="5310" w:type="dxa"/>
          </w:tcPr>
          <w:p w:rsidR="00E118ED" w:rsidRPr="006B6E65" w:rsidRDefault="00E118ED" w:rsidP="00992AF8">
            <w:pPr>
              <w:rPr>
                <w:rFonts w:ascii="Arial" w:hAnsi="Arial" w:cs="Arial"/>
                <w:sz w:val="24"/>
                <w:szCs w:val="24"/>
              </w:rPr>
            </w:pPr>
            <w:r w:rsidRPr="006B6E65">
              <w:rPr>
                <w:rFonts w:ascii="Arial" w:hAnsi="Arial" w:cs="Arial"/>
                <w:sz w:val="24"/>
                <w:szCs w:val="24"/>
              </w:rPr>
              <w:t xml:space="preserve">Equipe administrativa e Pedagógica </w:t>
            </w:r>
          </w:p>
        </w:tc>
        <w:tc>
          <w:tcPr>
            <w:tcW w:w="5081" w:type="dxa"/>
          </w:tcPr>
          <w:p w:rsidR="00E118ED" w:rsidRPr="006B6E65" w:rsidRDefault="00E118ED"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E118ED" w:rsidRPr="006B6E65" w:rsidTr="002C3360">
        <w:tc>
          <w:tcPr>
            <w:tcW w:w="15451" w:type="dxa"/>
            <w:gridSpan w:val="3"/>
          </w:tcPr>
          <w:p w:rsidR="00E118ED" w:rsidRPr="006B6E65" w:rsidRDefault="00E118ED" w:rsidP="00992AF8">
            <w:pPr>
              <w:spacing w:line="364" w:lineRule="auto"/>
              <w:jc w:val="both"/>
              <w:rPr>
                <w:rFonts w:ascii="Arial" w:hAnsi="Arial" w:cs="Arial"/>
                <w:sz w:val="24"/>
                <w:szCs w:val="24"/>
              </w:rPr>
            </w:pPr>
            <w:r w:rsidRPr="006B6E65">
              <w:rPr>
                <w:rFonts w:ascii="Arial" w:hAnsi="Arial" w:cs="Arial"/>
                <w:sz w:val="24"/>
                <w:szCs w:val="24"/>
              </w:rPr>
              <w:t xml:space="preserve">3- GARANTIR QUE TODA A COMUNIDADE ESCOLAR SEJA FORMADA, TREINADA E PREPARADA PARA UM RETORNO SEGURO ÀS </w:t>
            </w:r>
            <w:r w:rsidRPr="006B6E65">
              <w:rPr>
                <w:rFonts w:ascii="Arial" w:hAnsi="Arial" w:cs="Arial"/>
                <w:sz w:val="24"/>
                <w:szCs w:val="24"/>
              </w:rPr>
              <w:lastRenderedPageBreak/>
              <w:t>ATIVIDADES PRESENCIAIS, POR MEIO DAS SEGUINTES AÇÕES:</w:t>
            </w:r>
          </w:p>
        </w:tc>
      </w:tr>
      <w:tr w:rsidR="00E118ED" w:rsidRPr="006B6E65" w:rsidTr="00CE4794">
        <w:tc>
          <w:tcPr>
            <w:tcW w:w="5060" w:type="dxa"/>
          </w:tcPr>
          <w:p w:rsidR="00E118ED" w:rsidRPr="006B6E65" w:rsidRDefault="00E118ED" w:rsidP="00992AF8">
            <w:pPr>
              <w:jc w:val="both"/>
              <w:rPr>
                <w:rFonts w:ascii="Arial" w:hAnsi="Arial" w:cs="Arial"/>
                <w:sz w:val="24"/>
                <w:szCs w:val="24"/>
              </w:rPr>
            </w:pPr>
            <w:r w:rsidRPr="006B6E65">
              <w:rPr>
                <w:rFonts w:ascii="Arial" w:hAnsi="Arial" w:cs="Arial"/>
                <w:sz w:val="24"/>
                <w:szCs w:val="24"/>
              </w:rPr>
              <w:lastRenderedPageBreak/>
              <w:t xml:space="preserve">3.1. Capacitar </w:t>
            </w:r>
            <w:r w:rsidR="003A4F87" w:rsidRPr="006B6E65">
              <w:rPr>
                <w:rFonts w:ascii="Arial" w:hAnsi="Arial" w:cs="Arial"/>
                <w:sz w:val="24"/>
                <w:szCs w:val="24"/>
              </w:rPr>
              <w:t>à</w:t>
            </w:r>
            <w:r w:rsidRPr="006B6E65">
              <w:rPr>
                <w:rFonts w:ascii="Arial" w:hAnsi="Arial" w:cs="Arial"/>
                <w:sz w:val="24"/>
                <w:szCs w:val="24"/>
              </w:rPr>
              <w:t xml:space="preserve"> comunidade escolar a respeito dos seguintes temas: ações de higiene necessárias quando da utilização do transporte escolar, utilização da máscara proteção, troca da máscara, tempo útil de proteção de máscara, armazenamento/descarte de máscara contaminada, higienização das mãos e objetos, etiqueta respiratória e como se alimentar com segurança.</w:t>
            </w:r>
          </w:p>
        </w:tc>
        <w:tc>
          <w:tcPr>
            <w:tcW w:w="5310" w:type="dxa"/>
          </w:tcPr>
          <w:p w:rsidR="00E118ED" w:rsidRPr="006B6E65" w:rsidRDefault="003A4F87" w:rsidP="00992AF8">
            <w:pPr>
              <w:spacing w:line="364" w:lineRule="auto"/>
              <w:jc w:val="both"/>
              <w:rPr>
                <w:rFonts w:ascii="Arial" w:hAnsi="Arial" w:cs="Arial"/>
                <w:sz w:val="24"/>
                <w:szCs w:val="24"/>
              </w:rPr>
            </w:pPr>
            <w:r w:rsidRPr="006B6E65">
              <w:rPr>
                <w:rFonts w:ascii="Arial" w:hAnsi="Arial" w:cs="Arial"/>
                <w:sz w:val="24"/>
                <w:szCs w:val="24"/>
              </w:rPr>
              <w:t xml:space="preserve">Equipe </w:t>
            </w:r>
            <w:r w:rsidR="000310DD" w:rsidRPr="006B6E65">
              <w:rPr>
                <w:rFonts w:ascii="Arial" w:hAnsi="Arial" w:cs="Arial"/>
                <w:sz w:val="24"/>
                <w:szCs w:val="24"/>
              </w:rPr>
              <w:t>administrativa,</w:t>
            </w:r>
            <w:r w:rsidRPr="006B6E65">
              <w:rPr>
                <w:rFonts w:ascii="Arial" w:hAnsi="Arial" w:cs="Arial"/>
                <w:sz w:val="24"/>
                <w:szCs w:val="24"/>
              </w:rPr>
              <w:t xml:space="preserve"> nutricionista e técnico em Vigilância Sanitária</w:t>
            </w:r>
          </w:p>
        </w:tc>
        <w:tc>
          <w:tcPr>
            <w:tcW w:w="5081" w:type="dxa"/>
          </w:tcPr>
          <w:p w:rsidR="00E118ED" w:rsidRPr="006B6E65" w:rsidRDefault="00E118ED" w:rsidP="00992AF8">
            <w:pPr>
              <w:spacing w:line="364" w:lineRule="auto"/>
              <w:jc w:val="both"/>
              <w:rPr>
                <w:rFonts w:ascii="Arial" w:hAnsi="Arial" w:cs="Arial"/>
                <w:sz w:val="24"/>
                <w:szCs w:val="24"/>
              </w:rPr>
            </w:pPr>
          </w:p>
        </w:tc>
      </w:tr>
      <w:tr w:rsidR="003A4F87" w:rsidRPr="006B6E65" w:rsidTr="00CE4794">
        <w:tc>
          <w:tcPr>
            <w:tcW w:w="5060" w:type="dxa"/>
          </w:tcPr>
          <w:p w:rsidR="003A4F87" w:rsidRPr="006B6E65" w:rsidRDefault="003A4F87" w:rsidP="00992AF8">
            <w:pPr>
              <w:jc w:val="both"/>
              <w:rPr>
                <w:rFonts w:ascii="Arial" w:hAnsi="Arial" w:cs="Arial"/>
                <w:sz w:val="24"/>
                <w:szCs w:val="24"/>
              </w:rPr>
            </w:pPr>
            <w:r w:rsidRPr="006B6E65">
              <w:rPr>
                <w:rFonts w:ascii="Arial" w:hAnsi="Arial" w:cs="Arial"/>
                <w:sz w:val="24"/>
                <w:szCs w:val="24"/>
              </w:rPr>
              <w:t>3.2. Elaborar e/ou compartilhar uma cartilha de orientação sobre os cuidados básicos de prevenção à COVID-19, e disponibiliza-la pela internet para as comunidades escolares.</w:t>
            </w:r>
          </w:p>
        </w:tc>
        <w:tc>
          <w:tcPr>
            <w:tcW w:w="5310" w:type="dxa"/>
          </w:tcPr>
          <w:p w:rsidR="003A4F87" w:rsidRPr="006B6E65" w:rsidRDefault="003A4F87" w:rsidP="00992AF8">
            <w:pPr>
              <w:rPr>
                <w:rFonts w:ascii="Arial" w:hAnsi="Arial" w:cs="Arial"/>
                <w:sz w:val="24"/>
                <w:szCs w:val="24"/>
              </w:rPr>
            </w:pPr>
            <w:r w:rsidRPr="006B6E65">
              <w:rPr>
                <w:rFonts w:ascii="Arial" w:hAnsi="Arial" w:cs="Arial"/>
                <w:sz w:val="24"/>
                <w:szCs w:val="24"/>
              </w:rPr>
              <w:t xml:space="preserve">Equipe administrativa e pedagógica </w:t>
            </w:r>
          </w:p>
        </w:tc>
        <w:tc>
          <w:tcPr>
            <w:tcW w:w="5081" w:type="dxa"/>
          </w:tcPr>
          <w:p w:rsidR="003A4F87" w:rsidRPr="006B6E65" w:rsidRDefault="003A4F87"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3A4F87" w:rsidRPr="006B6E65" w:rsidTr="00CE4794">
        <w:tc>
          <w:tcPr>
            <w:tcW w:w="5060" w:type="dxa"/>
          </w:tcPr>
          <w:p w:rsidR="003A4F87" w:rsidRPr="006B6E65" w:rsidRDefault="003A4F87" w:rsidP="00992AF8">
            <w:pPr>
              <w:jc w:val="both"/>
              <w:rPr>
                <w:rFonts w:ascii="Arial" w:hAnsi="Arial" w:cs="Arial"/>
                <w:sz w:val="24"/>
                <w:szCs w:val="24"/>
              </w:rPr>
            </w:pPr>
            <w:r w:rsidRPr="006B6E65">
              <w:rPr>
                <w:rFonts w:ascii="Arial" w:hAnsi="Arial" w:cs="Arial"/>
                <w:sz w:val="24"/>
                <w:szCs w:val="24"/>
              </w:rPr>
              <w:t>3.2. Afixar as medidas de prevenção, por meio de materiais Unidade de homologação Equipe diretiva e conforme as diretrizes conforme visuais, nas unidades de ensino.</w:t>
            </w:r>
          </w:p>
        </w:tc>
        <w:tc>
          <w:tcPr>
            <w:tcW w:w="5310" w:type="dxa"/>
          </w:tcPr>
          <w:p w:rsidR="003A4F87" w:rsidRPr="006B6E65" w:rsidRDefault="003A4F87" w:rsidP="00992AF8">
            <w:pPr>
              <w:rPr>
                <w:rFonts w:ascii="Arial" w:hAnsi="Arial" w:cs="Arial"/>
                <w:sz w:val="24"/>
                <w:szCs w:val="24"/>
              </w:rPr>
            </w:pPr>
            <w:r w:rsidRPr="006B6E65">
              <w:rPr>
                <w:rFonts w:ascii="Arial" w:hAnsi="Arial" w:cs="Arial"/>
                <w:sz w:val="24"/>
                <w:szCs w:val="24"/>
              </w:rPr>
              <w:t xml:space="preserve">Equipe administrativa e pedagógica </w:t>
            </w:r>
          </w:p>
        </w:tc>
        <w:tc>
          <w:tcPr>
            <w:tcW w:w="5081" w:type="dxa"/>
          </w:tcPr>
          <w:p w:rsidR="003A4F87" w:rsidRPr="006B6E65" w:rsidRDefault="003A4F87"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3A4F87" w:rsidRPr="006B6E65" w:rsidTr="00CE4794">
        <w:tc>
          <w:tcPr>
            <w:tcW w:w="5060" w:type="dxa"/>
          </w:tcPr>
          <w:p w:rsidR="003A4F87" w:rsidRPr="006B6E65" w:rsidRDefault="003A4F87" w:rsidP="00992AF8">
            <w:pPr>
              <w:jc w:val="both"/>
              <w:rPr>
                <w:rFonts w:ascii="Arial" w:hAnsi="Arial" w:cs="Arial"/>
                <w:sz w:val="24"/>
                <w:szCs w:val="24"/>
              </w:rPr>
            </w:pPr>
            <w:r w:rsidRPr="006B6E65">
              <w:rPr>
                <w:rFonts w:ascii="Arial" w:hAnsi="Arial" w:cs="Arial"/>
                <w:sz w:val="24"/>
                <w:szCs w:val="24"/>
              </w:rPr>
              <w:t>3.</w:t>
            </w:r>
            <w:r w:rsidR="000310DD" w:rsidRPr="006B6E65">
              <w:rPr>
                <w:rFonts w:ascii="Arial" w:hAnsi="Arial" w:cs="Arial"/>
                <w:sz w:val="24"/>
                <w:szCs w:val="24"/>
              </w:rPr>
              <w:t>3. Oportunizar</w:t>
            </w:r>
            <w:r w:rsidRPr="006B6E65">
              <w:rPr>
                <w:rFonts w:ascii="Arial" w:hAnsi="Arial" w:cs="Arial"/>
                <w:sz w:val="24"/>
                <w:szCs w:val="24"/>
              </w:rPr>
              <w:t xml:space="preserve">, a todos os servidores, capacitação em vários segmentos. E aos Auxiliares de Serviços Gerais com capacitação na teoria e na </w:t>
            </w:r>
            <w:r w:rsidR="000310DD" w:rsidRPr="006B6E65">
              <w:rPr>
                <w:rFonts w:ascii="Arial" w:hAnsi="Arial" w:cs="Arial"/>
                <w:sz w:val="24"/>
                <w:szCs w:val="24"/>
              </w:rPr>
              <w:t>prática atendendo</w:t>
            </w:r>
            <w:r w:rsidRPr="006B6E65">
              <w:rPr>
                <w:rFonts w:ascii="Arial" w:hAnsi="Arial" w:cs="Arial"/>
                <w:sz w:val="24"/>
                <w:szCs w:val="24"/>
              </w:rPr>
              <w:t xml:space="preserve"> os protocolos sanitários de retorno às atividades escolares presenciais no contexto da pandemia da covid-19.</w:t>
            </w:r>
          </w:p>
        </w:tc>
        <w:tc>
          <w:tcPr>
            <w:tcW w:w="5310" w:type="dxa"/>
          </w:tcPr>
          <w:p w:rsidR="003A4F87" w:rsidRPr="006B6E65" w:rsidRDefault="003A4F87" w:rsidP="00992AF8">
            <w:pPr>
              <w:rPr>
                <w:rFonts w:ascii="Arial" w:hAnsi="Arial" w:cs="Arial"/>
                <w:sz w:val="24"/>
                <w:szCs w:val="24"/>
              </w:rPr>
            </w:pPr>
            <w:r w:rsidRPr="006B6E65">
              <w:rPr>
                <w:rFonts w:ascii="Arial" w:hAnsi="Arial" w:cs="Arial"/>
                <w:sz w:val="24"/>
                <w:szCs w:val="24"/>
              </w:rPr>
              <w:t xml:space="preserve"> Equipe </w:t>
            </w:r>
            <w:r w:rsidR="000310DD" w:rsidRPr="006B6E65">
              <w:rPr>
                <w:rFonts w:ascii="Arial" w:hAnsi="Arial" w:cs="Arial"/>
                <w:sz w:val="24"/>
                <w:szCs w:val="24"/>
              </w:rPr>
              <w:t>administrativa,</w:t>
            </w:r>
            <w:r w:rsidRPr="006B6E65">
              <w:rPr>
                <w:rFonts w:ascii="Arial" w:hAnsi="Arial" w:cs="Arial"/>
                <w:sz w:val="24"/>
                <w:szCs w:val="24"/>
              </w:rPr>
              <w:t xml:space="preserve"> nutricionista e técnico em Vigilância Sanitária</w:t>
            </w:r>
          </w:p>
        </w:tc>
        <w:tc>
          <w:tcPr>
            <w:tcW w:w="5081" w:type="dxa"/>
          </w:tcPr>
          <w:p w:rsidR="003A4F87" w:rsidRPr="006B6E65" w:rsidRDefault="003A4F87"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3A4F87" w:rsidRPr="006B6E65" w:rsidTr="00AA17D8">
        <w:trPr>
          <w:trHeight w:val="280"/>
        </w:trPr>
        <w:tc>
          <w:tcPr>
            <w:tcW w:w="15451" w:type="dxa"/>
            <w:gridSpan w:val="3"/>
          </w:tcPr>
          <w:p w:rsidR="003A4F87" w:rsidRPr="006B6E65" w:rsidRDefault="003A4F87" w:rsidP="00992AF8">
            <w:pPr>
              <w:spacing w:line="364" w:lineRule="auto"/>
              <w:jc w:val="center"/>
              <w:rPr>
                <w:rFonts w:ascii="Arial" w:hAnsi="Arial" w:cs="Arial"/>
                <w:sz w:val="24"/>
                <w:szCs w:val="24"/>
              </w:rPr>
            </w:pPr>
            <w:r w:rsidRPr="006B6E65">
              <w:rPr>
                <w:rFonts w:ascii="Arial" w:hAnsi="Arial" w:cs="Arial"/>
                <w:sz w:val="24"/>
                <w:szCs w:val="24"/>
              </w:rPr>
              <w:t>4-ENCAMINHAMENTOS PARA O ACOLHIMENTO E ACOMPANHAMENTO</w:t>
            </w:r>
          </w:p>
        </w:tc>
      </w:tr>
      <w:tr w:rsidR="002C3360" w:rsidRPr="006B6E65" w:rsidTr="002D2AE9">
        <w:trPr>
          <w:trHeight w:val="1123"/>
        </w:trPr>
        <w:tc>
          <w:tcPr>
            <w:tcW w:w="5060" w:type="dxa"/>
          </w:tcPr>
          <w:p w:rsidR="002C3360" w:rsidRPr="006B6E65" w:rsidRDefault="002C3360" w:rsidP="00992AF8">
            <w:pPr>
              <w:jc w:val="both"/>
              <w:rPr>
                <w:rFonts w:ascii="Arial" w:hAnsi="Arial" w:cs="Arial"/>
                <w:sz w:val="24"/>
                <w:szCs w:val="24"/>
              </w:rPr>
            </w:pPr>
            <w:r w:rsidRPr="006B6E65">
              <w:rPr>
                <w:rFonts w:ascii="Arial" w:hAnsi="Arial" w:cs="Arial"/>
                <w:sz w:val="24"/>
                <w:szCs w:val="24"/>
              </w:rPr>
              <w:t>4.1. Promover reflexões, por meio de formações virtuais (interinstitucionais), sobre as incertezas da comunidade escolar com relação à nova realidade.</w:t>
            </w:r>
          </w:p>
        </w:tc>
        <w:tc>
          <w:tcPr>
            <w:tcW w:w="5310" w:type="dxa"/>
          </w:tcPr>
          <w:p w:rsidR="002C3360" w:rsidRPr="006B6E65" w:rsidRDefault="002C3360" w:rsidP="00992AF8">
            <w:pPr>
              <w:rPr>
                <w:rFonts w:ascii="Arial" w:hAnsi="Arial" w:cs="Arial"/>
                <w:sz w:val="24"/>
                <w:szCs w:val="24"/>
              </w:rPr>
            </w:pPr>
            <w:r w:rsidRPr="006B6E65">
              <w:rPr>
                <w:rFonts w:ascii="Arial" w:hAnsi="Arial" w:cs="Arial"/>
                <w:sz w:val="24"/>
                <w:szCs w:val="24"/>
              </w:rPr>
              <w:t xml:space="preserve">Equipe administrativa e pedagógica </w:t>
            </w:r>
          </w:p>
        </w:tc>
        <w:tc>
          <w:tcPr>
            <w:tcW w:w="5081" w:type="dxa"/>
          </w:tcPr>
          <w:p w:rsidR="002C3360" w:rsidRPr="006B6E65" w:rsidRDefault="002C3360" w:rsidP="00992AF8">
            <w:pPr>
              <w:jc w:val="center"/>
              <w:rPr>
                <w:rFonts w:ascii="Arial" w:hAnsi="Arial" w:cs="Arial"/>
                <w:sz w:val="24"/>
                <w:szCs w:val="24"/>
              </w:rPr>
            </w:pPr>
            <w:r w:rsidRPr="006B6E65">
              <w:rPr>
                <w:rFonts w:ascii="Arial" w:hAnsi="Arial" w:cs="Arial"/>
                <w:sz w:val="24"/>
                <w:szCs w:val="24"/>
              </w:rPr>
              <w:t>Durante todo o desenvolvimento do Plano</w:t>
            </w:r>
          </w:p>
          <w:p w:rsidR="002C3360" w:rsidRPr="006B6E65" w:rsidRDefault="002C3360" w:rsidP="00992AF8">
            <w:pPr>
              <w:jc w:val="center"/>
              <w:rPr>
                <w:rFonts w:ascii="Arial" w:hAnsi="Arial" w:cs="Arial"/>
                <w:sz w:val="24"/>
                <w:szCs w:val="24"/>
              </w:rPr>
            </w:pPr>
          </w:p>
          <w:p w:rsidR="002C3360" w:rsidRPr="006B6E65" w:rsidRDefault="002C3360" w:rsidP="00992AF8">
            <w:pPr>
              <w:jc w:val="center"/>
              <w:rPr>
                <w:rFonts w:ascii="Arial" w:hAnsi="Arial" w:cs="Arial"/>
                <w:sz w:val="24"/>
                <w:szCs w:val="24"/>
              </w:rPr>
            </w:pPr>
          </w:p>
          <w:p w:rsidR="002C3360" w:rsidRPr="006B6E65" w:rsidRDefault="002C3360" w:rsidP="00992AF8">
            <w:pPr>
              <w:rPr>
                <w:rFonts w:ascii="Arial" w:hAnsi="Arial" w:cs="Arial"/>
                <w:b/>
                <w:bCs/>
                <w:sz w:val="24"/>
                <w:szCs w:val="24"/>
              </w:rPr>
            </w:pPr>
          </w:p>
        </w:tc>
      </w:tr>
      <w:tr w:rsidR="002C3360" w:rsidRPr="006B6E65" w:rsidTr="00CE4794">
        <w:tc>
          <w:tcPr>
            <w:tcW w:w="5060" w:type="dxa"/>
          </w:tcPr>
          <w:p w:rsidR="002C3360" w:rsidRPr="006B6E65" w:rsidRDefault="002C3360" w:rsidP="00992AF8">
            <w:pPr>
              <w:jc w:val="both"/>
              <w:rPr>
                <w:rFonts w:ascii="Arial" w:hAnsi="Arial" w:cs="Arial"/>
                <w:sz w:val="24"/>
                <w:szCs w:val="24"/>
              </w:rPr>
            </w:pPr>
            <w:r w:rsidRPr="006B6E65">
              <w:rPr>
                <w:rFonts w:ascii="Arial" w:hAnsi="Arial" w:cs="Arial"/>
                <w:sz w:val="24"/>
                <w:szCs w:val="24"/>
              </w:rPr>
              <w:t>4.2. Preparar um ambiente acolhedor para a recepção comunidade escolar no retorno das atividades presenciais.</w:t>
            </w:r>
          </w:p>
        </w:tc>
        <w:tc>
          <w:tcPr>
            <w:tcW w:w="5310" w:type="dxa"/>
          </w:tcPr>
          <w:p w:rsidR="002C3360" w:rsidRPr="006B6E65" w:rsidRDefault="002C3360" w:rsidP="00992AF8">
            <w:pPr>
              <w:rPr>
                <w:rFonts w:ascii="Arial" w:hAnsi="Arial" w:cs="Arial"/>
                <w:sz w:val="24"/>
                <w:szCs w:val="24"/>
              </w:rPr>
            </w:pPr>
            <w:r w:rsidRPr="006B6E65">
              <w:rPr>
                <w:rFonts w:ascii="Arial" w:hAnsi="Arial" w:cs="Arial"/>
                <w:sz w:val="24"/>
                <w:szCs w:val="24"/>
              </w:rPr>
              <w:t xml:space="preserve">Equipe administrativa e pedagógica e o CRAS </w:t>
            </w:r>
          </w:p>
        </w:tc>
        <w:tc>
          <w:tcPr>
            <w:tcW w:w="5081" w:type="dxa"/>
          </w:tcPr>
          <w:p w:rsidR="002C3360" w:rsidRPr="006B6E65" w:rsidRDefault="002C3360"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2C3360" w:rsidRPr="006B6E65" w:rsidTr="00CE4794">
        <w:tc>
          <w:tcPr>
            <w:tcW w:w="5060" w:type="dxa"/>
          </w:tcPr>
          <w:p w:rsidR="002C3360" w:rsidRPr="006B6E65" w:rsidRDefault="002C3360" w:rsidP="00992AF8">
            <w:pPr>
              <w:jc w:val="both"/>
              <w:rPr>
                <w:rFonts w:ascii="Arial" w:hAnsi="Arial" w:cs="Arial"/>
                <w:sz w:val="24"/>
                <w:szCs w:val="24"/>
              </w:rPr>
            </w:pPr>
            <w:r w:rsidRPr="006B6E65">
              <w:rPr>
                <w:rFonts w:ascii="Arial" w:hAnsi="Arial" w:cs="Arial"/>
                <w:sz w:val="24"/>
                <w:szCs w:val="24"/>
              </w:rPr>
              <w:t xml:space="preserve">4.3. Acompanhar o pós-retorno: direção e equipe devem permanecer atentos ao comportamento, frequência, desempenho, </w:t>
            </w:r>
            <w:r w:rsidRPr="006B6E65">
              <w:rPr>
                <w:rFonts w:ascii="Arial" w:hAnsi="Arial" w:cs="Arial"/>
                <w:sz w:val="24"/>
                <w:szCs w:val="24"/>
              </w:rPr>
              <w:lastRenderedPageBreak/>
              <w:t>etc., de alunos e professores, e realizar encaminhamento especializado imediatamente, em caso de depressão, tristeza, ansiedade, medo, ou culpa, Municipal. Escolar. entre outros.</w:t>
            </w:r>
          </w:p>
        </w:tc>
        <w:tc>
          <w:tcPr>
            <w:tcW w:w="5310" w:type="dxa"/>
          </w:tcPr>
          <w:p w:rsidR="002C3360" w:rsidRPr="006B6E65" w:rsidRDefault="002C3360" w:rsidP="00992AF8">
            <w:pPr>
              <w:rPr>
                <w:rFonts w:ascii="Arial" w:hAnsi="Arial" w:cs="Arial"/>
                <w:sz w:val="24"/>
                <w:szCs w:val="24"/>
              </w:rPr>
            </w:pPr>
            <w:r w:rsidRPr="006B6E65">
              <w:rPr>
                <w:rFonts w:ascii="Arial" w:hAnsi="Arial" w:cs="Arial"/>
                <w:sz w:val="24"/>
                <w:szCs w:val="24"/>
              </w:rPr>
              <w:lastRenderedPageBreak/>
              <w:t xml:space="preserve">Equipe administrativa e pedagógica </w:t>
            </w:r>
            <w:r w:rsidR="001F78B7" w:rsidRPr="006B6E65">
              <w:rPr>
                <w:rFonts w:ascii="Arial" w:hAnsi="Arial" w:cs="Arial"/>
                <w:sz w:val="24"/>
                <w:szCs w:val="24"/>
              </w:rPr>
              <w:t xml:space="preserve">e toda Instituição </w:t>
            </w:r>
          </w:p>
        </w:tc>
        <w:tc>
          <w:tcPr>
            <w:tcW w:w="5081" w:type="dxa"/>
          </w:tcPr>
          <w:p w:rsidR="002C3360" w:rsidRPr="006B6E65" w:rsidRDefault="002C3360" w:rsidP="00992AF8">
            <w:pPr>
              <w:jc w:val="center"/>
              <w:rPr>
                <w:rFonts w:ascii="Arial" w:hAnsi="Arial" w:cs="Arial"/>
                <w:b/>
                <w:bCs/>
                <w:sz w:val="24"/>
                <w:szCs w:val="24"/>
              </w:rPr>
            </w:pPr>
            <w:r w:rsidRPr="006B6E65">
              <w:rPr>
                <w:rFonts w:ascii="Arial" w:hAnsi="Arial" w:cs="Arial"/>
                <w:sz w:val="24"/>
                <w:szCs w:val="24"/>
              </w:rPr>
              <w:t>Durante todo o desenvolvimento do Plano</w:t>
            </w:r>
          </w:p>
        </w:tc>
      </w:tr>
    </w:tbl>
    <w:p w:rsidR="006B6E65" w:rsidRPr="006B6E65" w:rsidRDefault="006B6E65" w:rsidP="00992AF8">
      <w:pPr>
        <w:spacing w:after="0" w:line="364" w:lineRule="auto"/>
        <w:jc w:val="both"/>
        <w:rPr>
          <w:rFonts w:ascii="Arial" w:hAnsi="Arial" w:cs="Arial"/>
          <w:sz w:val="24"/>
          <w:szCs w:val="24"/>
        </w:rPr>
      </w:pPr>
    </w:p>
    <w:tbl>
      <w:tblPr>
        <w:tblStyle w:val="Tabelacomgrade"/>
        <w:tblW w:w="0" w:type="auto"/>
        <w:tblInd w:w="250" w:type="dxa"/>
        <w:tblLook w:val="04A0"/>
      </w:tblPr>
      <w:tblGrid>
        <w:gridCol w:w="5060"/>
        <w:gridCol w:w="5310"/>
        <w:gridCol w:w="5081"/>
      </w:tblGrid>
      <w:tr w:rsidR="00C86686" w:rsidRPr="006B6E65" w:rsidTr="00AA17D8">
        <w:trPr>
          <w:trHeight w:val="117"/>
        </w:trPr>
        <w:tc>
          <w:tcPr>
            <w:tcW w:w="15451" w:type="dxa"/>
            <w:gridSpan w:val="3"/>
          </w:tcPr>
          <w:p w:rsidR="00C86686" w:rsidRPr="006B6E65" w:rsidRDefault="00C86686" w:rsidP="00992AF8">
            <w:pPr>
              <w:spacing w:line="364" w:lineRule="auto"/>
              <w:jc w:val="center"/>
              <w:rPr>
                <w:rFonts w:ascii="Arial" w:hAnsi="Arial" w:cs="Arial"/>
                <w:sz w:val="24"/>
                <w:szCs w:val="24"/>
              </w:rPr>
            </w:pPr>
            <w:r w:rsidRPr="006B6E65">
              <w:rPr>
                <w:rFonts w:ascii="Arial" w:hAnsi="Arial" w:cs="Arial"/>
                <w:sz w:val="24"/>
                <w:szCs w:val="24"/>
              </w:rPr>
              <w:t>6.1.6 - CAPACITAÇÃO / TREINAMENTO/ MOBILIZAÇÃO</w:t>
            </w:r>
          </w:p>
        </w:tc>
      </w:tr>
      <w:tr w:rsidR="00C86686" w:rsidRPr="006B6E65" w:rsidTr="00622FB1">
        <w:tc>
          <w:tcPr>
            <w:tcW w:w="5060" w:type="dxa"/>
            <w:shd w:val="clear" w:color="auto" w:fill="auto"/>
          </w:tcPr>
          <w:p w:rsidR="00C86686" w:rsidRPr="0028287E" w:rsidRDefault="00C86686" w:rsidP="00992AF8">
            <w:pPr>
              <w:jc w:val="both"/>
              <w:rPr>
                <w:rFonts w:ascii="Arial" w:hAnsi="Arial" w:cs="Arial"/>
                <w:color w:val="000000" w:themeColor="text1"/>
                <w:sz w:val="24"/>
                <w:szCs w:val="24"/>
              </w:rPr>
            </w:pPr>
            <w:r w:rsidRPr="0028287E">
              <w:rPr>
                <w:rFonts w:ascii="Arial" w:hAnsi="Arial" w:cs="Arial"/>
                <w:color w:val="000000" w:themeColor="text1"/>
                <w:sz w:val="24"/>
                <w:szCs w:val="24"/>
              </w:rPr>
              <w:t xml:space="preserve">1.1. Oportunizar, a todos os servidores, </w:t>
            </w:r>
            <w:r w:rsidR="00B72E16" w:rsidRPr="0028287E">
              <w:rPr>
                <w:rFonts w:ascii="Arial" w:hAnsi="Arial" w:cs="Arial"/>
                <w:color w:val="000000" w:themeColor="text1"/>
                <w:sz w:val="24"/>
                <w:szCs w:val="24"/>
              </w:rPr>
              <w:t>mobilização,</w:t>
            </w:r>
            <w:r w:rsidRPr="0028287E">
              <w:rPr>
                <w:rFonts w:ascii="Arial" w:hAnsi="Arial" w:cs="Arial"/>
                <w:color w:val="000000" w:themeColor="text1"/>
                <w:sz w:val="24"/>
                <w:szCs w:val="24"/>
              </w:rPr>
              <w:t xml:space="preserve"> reflexão e treinamento em preparação para o possível retorno.</w:t>
            </w:r>
          </w:p>
        </w:tc>
        <w:tc>
          <w:tcPr>
            <w:tcW w:w="5310" w:type="dxa"/>
            <w:shd w:val="clear" w:color="auto" w:fill="auto"/>
          </w:tcPr>
          <w:p w:rsidR="00C86686" w:rsidRPr="0028287E" w:rsidRDefault="0066026A" w:rsidP="00992AF8">
            <w:pPr>
              <w:rPr>
                <w:rFonts w:ascii="Arial" w:hAnsi="Arial" w:cs="Arial"/>
                <w:color w:val="000000" w:themeColor="text1"/>
                <w:sz w:val="24"/>
                <w:szCs w:val="24"/>
              </w:rPr>
            </w:pPr>
            <w:r w:rsidRPr="0028287E">
              <w:rPr>
                <w:rFonts w:ascii="Arial" w:hAnsi="Arial" w:cs="Arial"/>
                <w:color w:val="000000" w:themeColor="text1"/>
                <w:sz w:val="24"/>
                <w:szCs w:val="24"/>
              </w:rPr>
              <w:t>Equipe A</w:t>
            </w:r>
            <w:r w:rsidR="00C86686" w:rsidRPr="0028287E">
              <w:rPr>
                <w:rFonts w:ascii="Arial" w:hAnsi="Arial" w:cs="Arial"/>
                <w:color w:val="000000" w:themeColor="text1"/>
                <w:sz w:val="24"/>
                <w:szCs w:val="24"/>
              </w:rPr>
              <w:t xml:space="preserve">dministrativa </w:t>
            </w:r>
            <w:r w:rsidRPr="0028287E">
              <w:rPr>
                <w:rFonts w:ascii="Arial" w:hAnsi="Arial" w:cs="Arial"/>
                <w:color w:val="000000" w:themeColor="text1"/>
                <w:sz w:val="24"/>
                <w:szCs w:val="24"/>
              </w:rPr>
              <w:t>M</w:t>
            </w:r>
            <w:r w:rsidR="00C86686" w:rsidRPr="0028287E">
              <w:rPr>
                <w:rFonts w:ascii="Arial" w:hAnsi="Arial" w:cs="Arial"/>
                <w:color w:val="000000" w:themeColor="text1"/>
                <w:sz w:val="24"/>
                <w:szCs w:val="24"/>
              </w:rPr>
              <w:t xml:space="preserve">unicipal, </w:t>
            </w:r>
            <w:r w:rsidR="00D301C7">
              <w:rPr>
                <w:rFonts w:ascii="Arial" w:hAnsi="Arial" w:cs="Arial"/>
                <w:color w:val="000000" w:themeColor="text1"/>
                <w:sz w:val="24"/>
                <w:szCs w:val="24"/>
              </w:rPr>
              <w:t>N</w:t>
            </w:r>
            <w:r w:rsidR="00B72E16" w:rsidRPr="0028287E">
              <w:rPr>
                <w:rFonts w:ascii="Arial" w:hAnsi="Arial" w:cs="Arial"/>
                <w:color w:val="000000" w:themeColor="text1"/>
                <w:sz w:val="24"/>
                <w:szCs w:val="24"/>
              </w:rPr>
              <w:t>utricionista,</w:t>
            </w:r>
            <w:r w:rsidR="00C86686" w:rsidRPr="0028287E">
              <w:rPr>
                <w:rFonts w:ascii="Arial" w:hAnsi="Arial" w:cs="Arial"/>
                <w:color w:val="000000" w:themeColor="text1"/>
                <w:sz w:val="24"/>
                <w:szCs w:val="24"/>
              </w:rPr>
              <w:t xml:space="preserve"> técnico em Vigilância </w:t>
            </w:r>
            <w:r w:rsidR="00B72E16" w:rsidRPr="0028287E">
              <w:rPr>
                <w:rFonts w:ascii="Arial" w:hAnsi="Arial" w:cs="Arial"/>
                <w:color w:val="000000" w:themeColor="text1"/>
                <w:sz w:val="24"/>
                <w:szCs w:val="24"/>
              </w:rPr>
              <w:t>Sanitária, Psicólogos</w:t>
            </w:r>
            <w:r w:rsidR="00C86686" w:rsidRPr="0028287E">
              <w:rPr>
                <w:rFonts w:ascii="Arial" w:hAnsi="Arial" w:cs="Arial"/>
                <w:color w:val="000000" w:themeColor="text1"/>
                <w:sz w:val="24"/>
                <w:szCs w:val="24"/>
              </w:rPr>
              <w:t>(as)</w:t>
            </w:r>
            <w:r w:rsidR="00AA17D8">
              <w:rPr>
                <w:rFonts w:ascii="Arial" w:hAnsi="Arial" w:cs="Arial"/>
                <w:color w:val="000000" w:themeColor="text1"/>
                <w:sz w:val="24"/>
                <w:szCs w:val="24"/>
              </w:rPr>
              <w:t>...</w:t>
            </w:r>
          </w:p>
        </w:tc>
        <w:tc>
          <w:tcPr>
            <w:tcW w:w="5081" w:type="dxa"/>
            <w:shd w:val="clear" w:color="auto" w:fill="auto"/>
          </w:tcPr>
          <w:p w:rsidR="00C86686" w:rsidRPr="0028287E" w:rsidRDefault="00C86686" w:rsidP="00992AF8">
            <w:pPr>
              <w:jc w:val="center"/>
              <w:rPr>
                <w:rFonts w:ascii="Arial" w:hAnsi="Arial" w:cs="Arial"/>
                <w:b/>
                <w:bCs/>
                <w:color w:val="000000" w:themeColor="text1"/>
                <w:sz w:val="24"/>
                <w:szCs w:val="24"/>
              </w:rPr>
            </w:pPr>
            <w:r w:rsidRPr="0028287E">
              <w:rPr>
                <w:rFonts w:ascii="Arial" w:hAnsi="Arial" w:cs="Arial"/>
                <w:color w:val="000000" w:themeColor="text1"/>
                <w:sz w:val="24"/>
                <w:szCs w:val="24"/>
              </w:rPr>
              <w:t xml:space="preserve">Início do </w:t>
            </w:r>
            <w:r w:rsidR="00B72E16" w:rsidRPr="0028287E">
              <w:rPr>
                <w:rFonts w:ascii="Arial" w:hAnsi="Arial" w:cs="Arial"/>
                <w:color w:val="000000" w:themeColor="text1"/>
                <w:sz w:val="24"/>
                <w:szCs w:val="24"/>
              </w:rPr>
              <w:t>desenvolvimento do</w:t>
            </w:r>
            <w:r w:rsidRPr="0028287E">
              <w:rPr>
                <w:rFonts w:ascii="Arial" w:hAnsi="Arial" w:cs="Arial"/>
                <w:color w:val="000000" w:themeColor="text1"/>
                <w:sz w:val="24"/>
                <w:szCs w:val="24"/>
              </w:rPr>
              <w:t xml:space="preserve"> Plano</w:t>
            </w:r>
          </w:p>
        </w:tc>
      </w:tr>
      <w:tr w:rsidR="00C86686" w:rsidRPr="006B6E65" w:rsidTr="007860D3">
        <w:tc>
          <w:tcPr>
            <w:tcW w:w="5060" w:type="dxa"/>
          </w:tcPr>
          <w:p w:rsidR="00C86686" w:rsidRPr="006B6E65" w:rsidRDefault="00C86686" w:rsidP="00992AF8">
            <w:pPr>
              <w:jc w:val="both"/>
              <w:rPr>
                <w:rFonts w:ascii="Arial" w:hAnsi="Arial" w:cs="Arial"/>
                <w:sz w:val="24"/>
                <w:szCs w:val="24"/>
              </w:rPr>
            </w:pPr>
            <w:r w:rsidRPr="006B6E65">
              <w:rPr>
                <w:rFonts w:ascii="Arial" w:hAnsi="Arial" w:cs="Arial"/>
                <w:sz w:val="24"/>
                <w:szCs w:val="24"/>
              </w:rPr>
              <w:t xml:space="preserve">1.2. Capacitação da comunidade escolar nos seguintes temas: </w:t>
            </w:r>
          </w:p>
          <w:p w:rsidR="00C86686" w:rsidRPr="006B6E65" w:rsidRDefault="00C86686" w:rsidP="00992AF8">
            <w:pPr>
              <w:jc w:val="both"/>
              <w:rPr>
                <w:rFonts w:ascii="Arial" w:hAnsi="Arial" w:cs="Arial"/>
                <w:sz w:val="24"/>
                <w:szCs w:val="24"/>
              </w:rPr>
            </w:pPr>
            <w:r w:rsidRPr="006B6E65">
              <w:rPr>
                <w:rFonts w:ascii="Arial" w:hAnsi="Arial" w:cs="Arial"/>
                <w:sz w:val="24"/>
                <w:szCs w:val="24"/>
              </w:rPr>
              <w:t xml:space="preserve"> ações de higiene necessárias; </w:t>
            </w:r>
          </w:p>
          <w:p w:rsidR="00C86686" w:rsidRPr="006B6E65" w:rsidRDefault="00C86686" w:rsidP="00992AF8">
            <w:pPr>
              <w:jc w:val="both"/>
              <w:rPr>
                <w:rFonts w:ascii="Arial" w:hAnsi="Arial" w:cs="Arial"/>
                <w:sz w:val="24"/>
                <w:szCs w:val="24"/>
              </w:rPr>
            </w:pPr>
            <w:r w:rsidRPr="006B6E65">
              <w:rPr>
                <w:rFonts w:ascii="Arial" w:hAnsi="Arial" w:cs="Arial"/>
                <w:sz w:val="24"/>
                <w:szCs w:val="24"/>
              </w:rPr>
              <w:t xml:space="preserve"> - Utilização da máscara de proteção, troca da máscara; tempo Conforme útil de proteção de máscara; armazenamento/descarte de máscara contaminada; higienização das mãos e objetos; </w:t>
            </w:r>
          </w:p>
          <w:p w:rsidR="00C86686" w:rsidRPr="006B6E65" w:rsidRDefault="00C86686" w:rsidP="00992AF8">
            <w:pPr>
              <w:jc w:val="both"/>
              <w:rPr>
                <w:rFonts w:ascii="Arial" w:hAnsi="Arial" w:cs="Arial"/>
                <w:sz w:val="24"/>
                <w:szCs w:val="24"/>
              </w:rPr>
            </w:pPr>
            <w:r w:rsidRPr="006B6E65">
              <w:rPr>
                <w:rFonts w:ascii="Arial" w:hAnsi="Arial" w:cs="Arial"/>
                <w:sz w:val="24"/>
                <w:szCs w:val="24"/>
              </w:rPr>
              <w:t xml:space="preserve"> etiqueta respiratória; como se alimentar com segurança; - entre outros.</w:t>
            </w:r>
          </w:p>
        </w:tc>
        <w:tc>
          <w:tcPr>
            <w:tcW w:w="5310" w:type="dxa"/>
          </w:tcPr>
          <w:p w:rsidR="00C86686" w:rsidRPr="006B6E65" w:rsidRDefault="00C86686" w:rsidP="00992AF8">
            <w:pPr>
              <w:rPr>
                <w:rFonts w:ascii="Arial" w:hAnsi="Arial" w:cs="Arial"/>
                <w:sz w:val="24"/>
                <w:szCs w:val="24"/>
              </w:rPr>
            </w:pPr>
            <w:r w:rsidRPr="006B6E65">
              <w:rPr>
                <w:rFonts w:ascii="Arial" w:hAnsi="Arial" w:cs="Arial"/>
                <w:sz w:val="24"/>
                <w:szCs w:val="24"/>
              </w:rPr>
              <w:t xml:space="preserve"> Equipe </w:t>
            </w:r>
            <w:r w:rsidR="002D2AE9" w:rsidRPr="006B6E65">
              <w:rPr>
                <w:rFonts w:ascii="Arial" w:hAnsi="Arial" w:cs="Arial"/>
                <w:sz w:val="24"/>
                <w:szCs w:val="24"/>
              </w:rPr>
              <w:t>administrativa,</w:t>
            </w:r>
            <w:r w:rsidRPr="006B6E65">
              <w:rPr>
                <w:rFonts w:ascii="Arial" w:hAnsi="Arial" w:cs="Arial"/>
                <w:sz w:val="24"/>
                <w:szCs w:val="24"/>
              </w:rPr>
              <w:t xml:space="preserve"> nutricionista e técnico em Vigilância Sanitária</w:t>
            </w:r>
          </w:p>
        </w:tc>
        <w:tc>
          <w:tcPr>
            <w:tcW w:w="5081" w:type="dxa"/>
          </w:tcPr>
          <w:p w:rsidR="00C86686" w:rsidRPr="006B6E65" w:rsidRDefault="00C86686" w:rsidP="00992AF8">
            <w:pPr>
              <w:jc w:val="center"/>
              <w:rPr>
                <w:rFonts w:ascii="Arial" w:hAnsi="Arial" w:cs="Arial"/>
                <w:b/>
                <w:bCs/>
                <w:sz w:val="24"/>
                <w:szCs w:val="24"/>
              </w:rPr>
            </w:pPr>
            <w:r w:rsidRPr="006B6E65">
              <w:rPr>
                <w:rFonts w:ascii="Arial" w:hAnsi="Arial" w:cs="Arial"/>
                <w:sz w:val="24"/>
                <w:szCs w:val="24"/>
              </w:rPr>
              <w:t xml:space="preserve">Durante todo o </w:t>
            </w:r>
            <w:r w:rsidR="00B26469" w:rsidRPr="006B6E65">
              <w:rPr>
                <w:rFonts w:ascii="Arial" w:hAnsi="Arial" w:cs="Arial"/>
                <w:sz w:val="24"/>
                <w:szCs w:val="24"/>
              </w:rPr>
              <w:t>desenvolvimento do</w:t>
            </w:r>
            <w:r w:rsidRPr="006B6E65">
              <w:rPr>
                <w:rFonts w:ascii="Arial" w:hAnsi="Arial" w:cs="Arial"/>
                <w:sz w:val="24"/>
                <w:szCs w:val="24"/>
              </w:rPr>
              <w:t xml:space="preserve"> Plano</w:t>
            </w:r>
          </w:p>
        </w:tc>
      </w:tr>
      <w:tr w:rsidR="00C86686" w:rsidRPr="006B6E65" w:rsidTr="007860D3">
        <w:tc>
          <w:tcPr>
            <w:tcW w:w="5060" w:type="dxa"/>
          </w:tcPr>
          <w:p w:rsidR="00C86686" w:rsidRPr="006B6E65" w:rsidRDefault="00C86686" w:rsidP="00992AF8">
            <w:pPr>
              <w:jc w:val="both"/>
              <w:rPr>
                <w:rFonts w:ascii="Arial" w:hAnsi="Arial" w:cs="Arial"/>
                <w:sz w:val="24"/>
                <w:szCs w:val="24"/>
              </w:rPr>
            </w:pPr>
            <w:r w:rsidRPr="006B6E65">
              <w:rPr>
                <w:rFonts w:ascii="Arial" w:hAnsi="Arial" w:cs="Arial"/>
                <w:sz w:val="24"/>
                <w:szCs w:val="24"/>
              </w:rPr>
              <w:t>1.3. Treinamento específico sobre higienização e desinfecção adequadas de materiais, superfícies e ambientes, aos servidores responsáveis pela limpeza.</w:t>
            </w:r>
          </w:p>
        </w:tc>
        <w:tc>
          <w:tcPr>
            <w:tcW w:w="5310" w:type="dxa"/>
          </w:tcPr>
          <w:p w:rsidR="00C86686" w:rsidRPr="006B6E65" w:rsidRDefault="00C86686" w:rsidP="00992AF8">
            <w:pPr>
              <w:spacing w:line="364" w:lineRule="auto"/>
              <w:jc w:val="both"/>
              <w:rPr>
                <w:rFonts w:ascii="Arial" w:hAnsi="Arial" w:cs="Arial"/>
                <w:sz w:val="24"/>
                <w:szCs w:val="24"/>
              </w:rPr>
            </w:pPr>
            <w:r w:rsidRPr="006B6E65">
              <w:rPr>
                <w:rFonts w:ascii="Arial" w:hAnsi="Arial" w:cs="Arial"/>
                <w:sz w:val="24"/>
                <w:szCs w:val="24"/>
              </w:rPr>
              <w:t xml:space="preserve">Equipe </w:t>
            </w:r>
            <w:r w:rsidR="002D2AE9" w:rsidRPr="006B6E65">
              <w:rPr>
                <w:rFonts w:ascii="Arial" w:hAnsi="Arial" w:cs="Arial"/>
                <w:sz w:val="24"/>
                <w:szCs w:val="24"/>
              </w:rPr>
              <w:t>administrativa,</w:t>
            </w:r>
            <w:r w:rsidRPr="006B6E65">
              <w:rPr>
                <w:rFonts w:ascii="Arial" w:hAnsi="Arial" w:cs="Arial"/>
                <w:sz w:val="24"/>
                <w:szCs w:val="24"/>
              </w:rPr>
              <w:t xml:space="preserve"> nutricionista e técnico em Vigilância Sanitária</w:t>
            </w:r>
          </w:p>
        </w:tc>
        <w:tc>
          <w:tcPr>
            <w:tcW w:w="5081" w:type="dxa"/>
          </w:tcPr>
          <w:p w:rsidR="00C86686" w:rsidRPr="006B6E65" w:rsidRDefault="00C86686" w:rsidP="00992AF8">
            <w:pPr>
              <w:spacing w:line="364" w:lineRule="auto"/>
              <w:jc w:val="both"/>
              <w:rPr>
                <w:rFonts w:ascii="Arial" w:hAnsi="Arial" w:cs="Arial"/>
                <w:sz w:val="24"/>
                <w:szCs w:val="24"/>
              </w:rPr>
            </w:pPr>
            <w:r w:rsidRPr="006B6E65">
              <w:rPr>
                <w:rFonts w:ascii="Arial" w:hAnsi="Arial" w:cs="Arial"/>
                <w:sz w:val="24"/>
                <w:szCs w:val="24"/>
              </w:rPr>
              <w:t xml:space="preserve">Início do </w:t>
            </w:r>
            <w:r w:rsidR="00B26469" w:rsidRPr="006B6E65">
              <w:rPr>
                <w:rFonts w:ascii="Arial" w:hAnsi="Arial" w:cs="Arial"/>
                <w:sz w:val="24"/>
                <w:szCs w:val="24"/>
              </w:rPr>
              <w:t>desenvolvimento do</w:t>
            </w:r>
            <w:r w:rsidRPr="006B6E65">
              <w:rPr>
                <w:rFonts w:ascii="Arial" w:hAnsi="Arial" w:cs="Arial"/>
                <w:sz w:val="24"/>
                <w:szCs w:val="24"/>
              </w:rPr>
              <w:t xml:space="preserve"> Plano</w:t>
            </w:r>
          </w:p>
        </w:tc>
      </w:tr>
      <w:tr w:rsidR="00C86686" w:rsidRPr="006B6E65" w:rsidTr="007860D3">
        <w:tc>
          <w:tcPr>
            <w:tcW w:w="5060" w:type="dxa"/>
          </w:tcPr>
          <w:p w:rsidR="00C86686" w:rsidRPr="006B6E65" w:rsidRDefault="00C86686" w:rsidP="00992AF8">
            <w:pPr>
              <w:jc w:val="both"/>
              <w:rPr>
                <w:rFonts w:ascii="Arial" w:hAnsi="Arial" w:cs="Arial"/>
                <w:sz w:val="24"/>
                <w:szCs w:val="24"/>
              </w:rPr>
            </w:pPr>
            <w:r w:rsidRPr="006B6E65">
              <w:rPr>
                <w:rFonts w:ascii="Arial" w:hAnsi="Arial" w:cs="Arial"/>
                <w:sz w:val="24"/>
                <w:szCs w:val="24"/>
              </w:rPr>
              <w:t>1.4. Capacitação e treinamento dos servidores para procederem às ações quando se depararem com indivíduos com sintomas de síndrome gripal, de forma a se protegerem a comunidade escolar de possível contaminação.</w:t>
            </w:r>
          </w:p>
        </w:tc>
        <w:tc>
          <w:tcPr>
            <w:tcW w:w="5310" w:type="dxa"/>
          </w:tcPr>
          <w:p w:rsidR="00C86686" w:rsidRPr="006B6E65" w:rsidRDefault="008C1075" w:rsidP="00992AF8">
            <w:pPr>
              <w:spacing w:line="364" w:lineRule="auto"/>
              <w:jc w:val="both"/>
              <w:rPr>
                <w:rFonts w:ascii="Arial" w:hAnsi="Arial" w:cs="Arial"/>
                <w:sz w:val="24"/>
                <w:szCs w:val="24"/>
              </w:rPr>
            </w:pPr>
            <w:r w:rsidRPr="006B6E65">
              <w:rPr>
                <w:rFonts w:ascii="Arial" w:hAnsi="Arial" w:cs="Arial"/>
                <w:sz w:val="24"/>
                <w:szCs w:val="24"/>
              </w:rPr>
              <w:t>Equipe administrativa e técnica em Vigilância Sanitária</w:t>
            </w:r>
            <w:r w:rsidR="00C86686" w:rsidRPr="006B6E65">
              <w:rPr>
                <w:rFonts w:ascii="Arial" w:hAnsi="Arial" w:cs="Arial"/>
                <w:sz w:val="24"/>
                <w:szCs w:val="24"/>
              </w:rPr>
              <w:t>.</w:t>
            </w:r>
          </w:p>
        </w:tc>
        <w:tc>
          <w:tcPr>
            <w:tcW w:w="5081" w:type="dxa"/>
          </w:tcPr>
          <w:p w:rsidR="00C86686" w:rsidRPr="006B6E65" w:rsidRDefault="00C86686" w:rsidP="00992AF8">
            <w:pPr>
              <w:spacing w:line="364" w:lineRule="auto"/>
              <w:jc w:val="both"/>
              <w:rPr>
                <w:rFonts w:ascii="Arial" w:hAnsi="Arial" w:cs="Arial"/>
                <w:sz w:val="24"/>
                <w:szCs w:val="24"/>
              </w:rPr>
            </w:pPr>
            <w:r w:rsidRPr="006B6E65">
              <w:rPr>
                <w:rFonts w:ascii="Arial" w:hAnsi="Arial" w:cs="Arial"/>
                <w:sz w:val="24"/>
                <w:szCs w:val="24"/>
              </w:rPr>
              <w:t xml:space="preserve">Início do </w:t>
            </w:r>
            <w:r w:rsidR="00B26469" w:rsidRPr="006B6E65">
              <w:rPr>
                <w:rFonts w:ascii="Arial" w:hAnsi="Arial" w:cs="Arial"/>
                <w:sz w:val="24"/>
                <w:szCs w:val="24"/>
              </w:rPr>
              <w:t>desenvolvimento do</w:t>
            </w:r>
            <w:r w:rsidRPr="006B6E65">
              <w:rPr>
                <w:rFonts w:ascii="Arial" w:hAnsi="Arial" w:cs="Arial"/>
                <w:sz w:val="24"/>
                <w:szCs w:val="24"/>
              </w:rPr>
              <w:t xml:space="preserve"> Plano</w:t>
            </w:r>
          </w:p>
        </w:tc>
      </w:tr>
      <w:tr w:rsidR="0066026A" w:rsidRPr="006B6E65" w:rsidTr="00AA17D8">
        <w:trPr>
          <w:trHeight w:val="247"/>
        </w:trPr>
        <w:tc>
          <w:tcPr>
            <w:tcW w:w="15451" w:type="dxa"/>
            <w:gridSpan w:val="3"/>
          </w:tcPr>
          <w:p w:rsidR="0066026A" w:rsidRPr="006B6E65" w:rsidRDefault="002D2AE9" w:rsidP="00992AF8">
            <w:pPr>
              <w:spacing w:line="364" w:lineRule="auto"/>
              <w:jc w:val="center"/>
              <w:rPr>
                <w:rFonts w:ascii="Arial" w:hAnsi="Arial" w:cs="Arial"/>
                <w:sz w:val="24"/>
                <w:szCs w:val="24"/>
              </w:rPr>
            </w:pPr>
            <w:r w:rsidRPr="006B6E65">
              <w:rPr>
                <w:rFonts w:ascii="Arial" w:hAnsi="Arial" w:cs="Arial"/>
                <w:sz w:val="24"/>
                <w:szCs w:val="24"/>
              </w:rPr>
              <w:t>6.1.7.</w:t>
            </w:r>
            <w:r w:rsidR="0066026A" w:rsidRPr="006B6E65">
              <w:rPr>
                <w:rFonts w:ascii="Arial" w:hAnsi="Arial" w:cs="Arial"/>
                <w:sz w:val="24"/>
                <w:szCs w:val="24"/>
              </w:rPr>
              <w:t xml:space="preserve"> COMUNICAÇÃO E INFORMAÇÃO</w:t>
            </w:r>
          </w:p>
        </w:tc>
      </w:tr>
      <w:tr w:rsidR="0066026A" w:rsidRPr="006B6E65" w:rsidTr="007860D3">
        <w:tc>
          <w:tcPr>
            <w:tcW w:w="5060" w:type="dxa"/>
          </w:tcPr>
          <w:p w:rsidR="0066026A" w:rsidRPr="006B6E65" w:rsidRDefault="0066026A" w:rsidP="00992AF8">
            <w:pPr>
              <w:jc w:val="both"/>
              <w:rPr>
                <w:rFonts w:ascii="Arial" w:hAnsi="Arial" w:cs="Arial"/>
                <w:sz w:val="24"/>
                <w:szCs w:val="24"/>
              </w:rPr>
            </w:pPr>
            <w:r w:rsidRPr="006B6E65">
              <w:rPr>
                <w:rFonts w:ascii="Arial" w:hAnsi="Arial" w:cs="Arial"/>
                <w:sz w:val="24"/>
                <w:szCs w:val="24"/>
              </w:rPr>
              <w:t xml:space="preserve">1.1. Identificar os principais meios de comunicação </w:t>
            </w:r>
            <w:r w:rsidR="00AA17D8" w:rsidRPr="006B6E65">
              <w:rPr>
                <w:rFonts w:ascii="Arial" w:hAnsi="Arial" w:cs="Arial"/>
                <w:sz w:val="24"/>
                <w:szCs w:val="24"/>
              </w:rPr>
              <w:t>social mais</w:t>
            </w:r>
            <w:r w:rsidRPr="006B6E65">
              <w:rPr>
                <w:rFonts w:ascii="Arial" w:hAnsi="Arial" w:cs="Arial"/>
                <w:sz w:val="24"/>
                <w:szCs w:val="24"/>
              </w:rPr>
              <w:t xml:space="preserve"> efetivos; criar e/ou atualizar uma lista de contatos e fomentar boas relações com os meios de comunicação social, fornecendo informações </w:t>
            </w:r>
            <w:r w:rsidRPr="006B6E65">
              <w:rPr>
                <w:rFonts w:ascii="Arial" w:hAnsi="Arial" w:cs="Arial"/>
                <w:sz w:val="24"/>
                <w:szCs w:val="24"/>
              </w:rPr>
              <w:lastRenderedPageBreak/>
              <w:t>regulares sobre o retorno às aulas e grau de preparação da nossa escola e do nosso município.</w:t>
            </w:r>
          </w:p>
        </w:tc>
        <w:tc>
          <w:tcPr>
            <w:tcW w:w="5310" w:type="dxa"/>
          </w:tcPr>
          <w:p w:rsidR="0066026A" w:rsidRPr="006B6E65" w:rsidRDefault="0066026A" w:rsidP="00992AF8">
            <w:pPr>
              <w:rPr>
                <w:rFonts w:ascii="Arial" w:hAnsi="Arial" w:cs="Arial"/>
                <w:sz w:val="24"/>
                <w:szCs w:val="24"/>
              </w:rPr>
            </w:pPr>
            <w:r w:rsidRPr="006B6E65">
              <w:rPr>
                <w:rFonts w:ascii="Arial" w:hAnsi="Arial" w:cs="Arial"/>
                <w:sz w:val="24"/>
                <w:szCs w:val="24"/>
              </w:rPr>
              <w:lastRenderedPageBreak/>
              <w:t xml:space="preserve">Equipe administrativa e pedagógica </w:t>
            </w:r>
          </w:p>
        </w:tc>
        <w:tc>
          <w:tcPr>
            <w:tcW w:w="5081" w:type="dxa"/>
          </w:tcPr>
          <w:p w:rsidR="0066026A" w:rsidRPr="006B6E65" w:rsidRDefault="0066026A"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66026A" w:rsidRPr="006B6E65" w:rsidTr="007860D3">
        <w:tc>
          <w:tcPr>
            <w:tcW w:w="5060" w:type="dxa"/>
          </w:tcPr>
          <w:p w:rsidR="0066026A" w:rsidRPr="006B6E65" w:rsidRDefault="0066026A" w:rsidP="00992AF8">
            <w:pPr>
              <w:jc w:val="both"/>
              <w:rPr>
                <w:rFonts w:ascii="Arial" w:hAnsi="Arial" w:cs="Arial"/>
                <w:sz w:val="24"/>
                <w:szCs w:val="24"/>
              </w:rPr>
            </w:pPr>
            <w:r w:rsidRPr="006B6E65">
              <w:rPr>
                <w:rFonts w:ascii="Arial" w:hAnsi="Arial" w:cs="Arial"/>
                <w:sz w:val="24"/>
                <w:szCs w:val="24"/>
              </w:rPr>
              <w:lastRenderedPageBreak/>
              <w:t>1.2. Promover o acesso à informação sobre a retomada das atividades presenciais, bem como a conscientização da comunidade escolar em relação ao COVID-19.</w:t>
            </w:r>
          </w:p>
        </w:tc>
        <w:tc>
          <w:tcPr>
            <w:tcW w:w="5310" w:type="dxa"/>
          </w:tcPr>
          <w:p w:rsidR="0066026A" w:rsidRPr="006B6E65" w:rsidRDefault="0066026A" w:rsidP="00992AF8">
            <w:pPr>
              <w:rPr>
                <w:rFonts w:ascii="Arial" w:hAnsi="Arial" w:cs="Arial"/>
                <w:sz w:val="24"/>
                <w:szCs w:val="24"/>
              </w:rPr>
            </w:pPr>
            <w:r w:rsidRPr="006B6E65">
              <w:rPr>
                <w:rFonts w:ascii="Arial" w:hAnsi="Arial" w:cs="Arial"/>
                <w:sz w:val="24"/>
                <w:szCs w:val="24"/>
              </w:rPr>
              <w:t xml:space="preserve">Equipe administrativa e pedagógica </w:t>
            </w:r>
          </w:p>
        </w:tc>
        <w:tc>
          <w:tcPr>
            <w:tcW w:w="5081" w:type="dxa"/>
          </w:tcPr>
          <w:p w:rsidR="0066026A" w:rsidRPr="006B6E65" w:rsidRDefault="0066026A"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66026A" w:rsidRPr="006B6E65" w:rsidTr="007860D3">
        <w:tc>
          <w:tcPr>
            <w:tcW w:w="5060" w:type="dxa"/>
          </w:tcPr>
          <w:p w:rsidR="0066026A" w:rsidRPr="006B6E65" w:rsidRDefault="0066026A" w:rsidP="00992AF8">
            <w:pPr>
              <w:jc w:val="both"/>
              <w:rPr>
                <w:rFonts w:ascii="Arial" w:hAnsi="Arial" w:cs="Arial"/>
                <w:sz w:val="24"/>
                <w:szCs w:val="24"/>
              </w:rPr>
            </w:pPr>
            <w:r w:rsidRPr="006B6E65">
              <w:rPr>
                <w:rFonts w:ascii="Arial" w:hAnsi="Arial" w:cs="Arial"/>
                <w:sz w:val="24"/>
                <w:szCs w:val="24"/>
              </w:rPr>
              <w:t>1.</w:t>
            </w:r>
            <w:r w:rsidR="00AA17D8">
              <w:rPr>
                <w:rFonts w:ascii="Arial" w:hAnsi="Arial" w:cs="Arial"/>
                <w:sz w:val="24"/>
                <w:szCs w:val="24"/>
              </w:rPr>
              <w:t>3</w:t>
            </w:r>
            <w:r w:rsidRPr="006B6E65">
              <w:rPr>
                <w:rFonts w:ascii="Arial" w:hAnsi="Arial" w:cs="Arial"/>
                <w:sz w:val="24"/>
                <w:szCs w:val="24"/>
              </w:rPr>
              <w:t>. Afixar as medidas de prevenção por meio de materiais visuais nas unidades escolares.</w:t>
            </w:r>
          </w:p>
        </w:tc>
        <w:tc>
          <w:tcPr>
            <w:tcW w:w="5310" w:type="dxa"/>
          </w:tcPr>
          <w:p w:rsidR="0066026A" w:rsidRPr="006B6E65" w:rsidRDefault="0066026A" w:rsidP="00992AF8">
            <w:pPr>
              <w:rPr>
                <w:rFonts w:ascii="Arial" w:hAnsi="Arial" w:cs="Arial"/>
                <w:sz w:val="24"/>
                <w:szCs w:val="24"/>
              </w:rPr>
            </w:pPr>
            <w:r w:rsidRPr="006B6E65">
              <w:rPr>
                <w:rFonts w:ascii="Arial" w:hAnsi="Arial" w:cs="Arial"/>
                <w:sz w:val="24"/>
                <w:szCs w:val="24"/>
              </w:rPr>
              <w:t xml:space="preserve">Equipe administrativa </w:t>
            </w:r>
          </w:p>
        </w:tc>
        <w:tc>
          <w:tcPr>
            <w:tcW w:w="5081" w:type="dxa"/>
          </w:tcPr>
          <w:p w:rsidR="0066026A" w:rsidRPr="006B6E65" w:rsidRDefault="0066026A"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66026A" w:rsidRPr="006B6E65" w:rsidTr="007860D3">
        <w:tc>
          <w:tcPr>
            <w:tcW w:w="5060" w:type="dxa"/>
          </w:tcPr>
          <w:p w:rsidR="0066026A" w:rsidRPr="006B6E65" w:rsidRDefault="0066026A" w:rsidP="00992AF8">
            <w:pPr>
              <w:jc w:val="both"/>
              <w:rPr>
                <w:rFonts w:ascii="Arial" w:hAnsi="Arial" w:cs="Arial"/>
                <w:sz w:val="24"/>
                <w:szCs w:val="24"/>
              </w:rPr>
            </w:pPr>
            <w:r w:rsidRPr="006B6E65">
              <w:rPr>
                <w:rFonts w:ascii="Arial" w:hAnsi="Arial" w:cs="Arial"/>
                <w:sz w:val="24"/>
                <w:szCs w:val="24"/>
              </w:rPr>
              <w:t>1.</w:t>
            </w:r>
            <w:r w:rsidR="00AA17D8">
              <w:rPr>
                <w:rFonts w:ascii="Arial" w:hAnsi="Arial" w:cs="Arial"/>
                <w:sz w:val="24"/>
                <w:szCs w:val="24"/>
              </w:rPr>
              <w:t>4</w:t>
            </w:r>
            <w:r w:rsidRPr="006B6E65">
              <w:rPr>
                <w:rFonts w:ascii="Arial" w:hAnsi="Arial" w:cs="Arial"/>
                <w:sz w:val="24"/>
                <w:szCs w:val="24"/>
              </w:rPr>
              <w:t>. Informar de imediato à Secretaria de Saúde e a Secretariaria de Educação do município a ocorrência de caso suspeito de contaminação no estabelecimento de ensino, para fins de possível de possível testagem e acompanhamento de sua evolução pelas autoridades sanitárias.</w:t>
            </w:r>
          </w:p>
        </w:tc>
        <w:tc>
          <w:tcPr>
            <w:tcW w:w="5310" w:type="dxa"/>
          </w:tcPr>
          <w:p w:rsidR="0066026A" w:rsidRPr="006B6E65" w:rsidRDefault="0066026A" w:rsidP="00992AF8">
            <w:pPr>
              <w:rPr>
                <w:rFonts w:ascii="Arial" w:hAnsi="Arial" w:cs="Arial"/>
                <w:sz w:val="24"/>
                <w:szCs w:val="24"/>
              </w:rPr>
            </w:pPr>
            <w:r w:rsidRPr="006B6E65">
              <w:rPr>
                <w:rFonts w:ascii="Arial" w:hAnsi="Arial" w:cs="Arial"/>
                <w:sz w:val="24"/>
                <w:szCs w:val="24"/>
              </w:rPr>
              <w:t>Direção</w:t>
            </w:r>
          </w:p>
        </w:tc>
        <w:tc>
          <w:tcPr>
            <w:tcW w:w="5081" w:type="dxa"/>
          </w:tcPr>
          <w:p w:rsidR="0066026A" w:rsidRPr="006B6E65" w:rsidRDefault="0066026A" w:rsidP="00992AF8">
            <w:pPr>
              <w:jc w:val="center"/>
              <w:rPr>
                <w:rFonts w:ascii="Arial" w:hAnsi="Arial" w:cs="Arial"/>
                <w:b/>
                <w:bCs/>
                <w:sz w:val="24"/>
                <w:szCs w:val="24"/>
              </w:rPr>
            </w:pPr>
            <w:r w:rsidRPr="006B6E65">
              <w:rPr>
                <w:rFonts w:ascii="Arial" w:hAnsi="Arial" w:cs="Arial"/>
                <w:sz w:val="24"/>
                <w:szCs w:val="24"/>
              </w:rPr>
              <w:t>Durante todo o desenvolvimento do Plano</w:t>
            </w:r>
          </w:p>
        </w:tc>
      </w:tr>
      <w:tr w:rsidR="0066026A" w:rsidRPr="006B6E65" w:rsidTr="007860D3">
        <w:tc>
          <w:tcPr>
            <w:tcW w:w="5060" w:type="dxa"/>
          </w:tcPr>
          <w:p w:rsidR="0066026A" w:rsidRPr="006B6E65" w:rsidRDefault="0066026A" w:rsidP="00992AF8">
            <w:pPr>
              <w:jc w:val="both"/>
              <w:rPr>
                <w:rFonts w:ascii="Arial" w:hAnsi="Arial" w:cs="Arial"/>
                <w:sz w:val="24"/>
                <w:szCs w:val="24"/>
              </w:rPr>
            </w:pPr>
            <w:r w:rsidRPr="006B6E65">
              <w:rPr>
                <w:rFonts w:ascii="Arial" w:hAnsi="Arial" w:cs="Arial"/>
                <w:sz w:val="24"/>
                <w:szCs w:val="24"/>
              </w:rPr>
              <w:t>1.</w:t>
            </w:r>
            <w:r w:rsidR="00AA17D8">
              <w:rPr>
                <w:rFonts w:ascii="Arial" w:hAnsi="Arial" w:cs="Arial"/>
                <w:sz w:val="24"/>
                <w:szCs w:val="24"/>
              </w:rPr>
              <w:t>5</w:t>
            </w:r>
            <w:r w:rsidRPr="006B6E65">
              <w:rPr>
                <w:rFonts w:ascii="Arial" w:hAnsi="Arial" w:cs="Arial"/>
                <w:sz w:val="24"/>
                <w:szCs w:val="24"/>
              </w:rPr>
              <w:t>. Indicar um funcionário para estar ligando toda semana para os pais, responsáveis e cuidadores verificando se os alunos estão se sentindo bem ou se apresenta algum sintoma gripal.</w:t>
            </w:r>
          </w:p>
          <w:p w:rsidR="0066026A" w:rsidRPr="006B6E65" w:rsidRDefault="0066026A" w:rsidP="00992AF8">
            <w:pPr>
              <w:jc w:val="both"/>
              <w:rPr>
                <w:rFonts w:ascii="Arial" w:hAnsi="Arial" w:cs="Arial"/>
                <w:sz w:val="24"/>
                <w:szCs w:val="24"/>
              </w:rPr>
            </w:pPr>
          </w:p>
        </w:tc>
        <w:tc>
          <w:tcPr>
            <w:tcW w:w="5310" w:type="dxa"/>
          </w:tcPr>
          <w:p w:rsidR="0066026A" w:rsidRPr="006B6E65" w:rsidRDefault="0066026A" w:rsidP="00992AF8">
            <w:pPr>
              <w:rPr>
                <w:rFonts w:ascii="Arial" w:hAnsi="Arial" w:cs="Arial"/>
                <w:sz w:val="24"/>
                <w:szCs w:val="24"/>
              </w:rPr>
            </w:pPr>
            <w:r w:rsidRPr="006B6E65">
              <w:rPr>
                <w:rFonts w:ascii="Arial" w:hAnsi="Arial" w:cs="Arial"/>
                <w:sz w:val="24"/>
                <w:szCs w:val="24"/>
              </w:rPr>
              <w:t>Direção</w:t>
            </w:r>
          </w:p>
        </w:tc>
        <w:tc>
          <w:tcPr>
            <w:tcW w:w="5081" w:type="dxa"/>
          </w:tcPr>
          <w:p w:rsidR="0066026A" w:rsidRPr="006B6E65" w:rsidRDefault="0066026A" w:rsidP="00992AF8">
            <w:pPr>
              <w:jc w:val="center"/>
              <w:rPr>
                <w:rFonts w:ascii="Arial" w:hAnsi="Arial" w:cs="Arial"/>
                <w:b/>
                <w:bCs/>
                <w:sz w:val="24"/>
                <w:szCs w:val="24"/>
              </w:rPr>
            </w:pPr>
            <w:r w:rsidRPr="006B6E65">
              <w:rPr>
                <w:rFonts w:ascii="Arial" w:hAnsi="Arial" w:cs="Arial"/>
                <w:sz w:val="24"/>
                <w:szCs w:val="24"/>
              </w:rPr>
              <w:t>Durante todo o desenvolvimento do Plano</w:t>
            </w:r>
          </w:p>
        </w:tc>
      </w:tr>
    </w:tbl>
    <w:p w:rsidR="00780DF7" w:rsidRPr="006B6E65" w:rsidRDefault="00780DF7" w:rsidP="00992AF8">
      <w:pPr>
        <w:spacing w:after="0" w:line="364" w:lineRule="auto"/>
        <w:rPr>
          <w:rFonts w:ascii="Arial" w:hAnsi="Arial" w:cs="Arial"/>
          <w:sz w:val="24"/>
          <w:szCs w:val="24"/>
        </w:rPr>
      </w:pPr>
    </w:p>
    <w:sectPr w:rsidR="00780DF7" w:rsidRPr="006B6E65" w:rsidSect="00FB36B6">
      <w:pgSz w:w="16850" w:h="11900" w:orient="landscape"/>
      <w:pgMar w:top="578" w:right="442" w:bottom="459" w:left="618" w:header="0" w:footer="249"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360" w:rsidRDefault="002C3360" w:rsidP="000376B7">
      <w:pPr>
        <w:spacing w:after="0" w:line="240" w:lineRule="auto"/>
      </w:pPr>
      <w:r>
        <w:separator/>
      </w:r>
    </w:p>
  </w:endnote>
  <w:endnote w:type="continuationSeparator" w:id="1">
    <w:p w:rsidR="002C3360" w:rsidRDefault="002C3360" w:rsidP="00037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60" w:rsidRDefault="00D11DD9">
    <w:pPr>
      <w:pStyle w:val="Corpodetexto"/>
      <w:spacing w:line="14" w:lineRule="auto"/>
      <w:rPr>
        <w:sz w:val="20"/>
      </w:rPr>
    </w:pPr>
    <w:r w:rsidRPr="00D11DD9">
      <w:rPr>
        <w:noProof/>
        <w:lang w:val="pt-BR" w:eastAsia="pt-BR"/>
      </w:rPr>
      <w:pict>
        <v:shapetype id="_x0000_t202" coordsize="21600,21600" o:spt="202" path="m,l,21600r21600,l21600,xe">
          <v:stroke joinstyle="miter"/>
          <v:path gradientshapeok="t" o:connecttype="rect"/>
        </v:shapetype>
        <v:shape id="Text Box 11" o:spid="_x0000_s2049" type="#_x0000_t202" style="position:absolute;margin-left:546pt;margin-top:818.7pt;width:16.2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" filled="f" stroked="f">
          <v:textbox style="mso-next-textbox:#Text Box 11" inset="0,0,0,0">
            <w:txbxContent>
              <w:p w:rsidR="002C3360" w:rsidRDefault="002C3360" w:rsidP="007764E9">
                <w:pPr>
                  <w:spacing w:line="223" w:lineRule="exact"/>
                  <w:rPr>
                    <w:rFonts w:ascii="Calibri"/>
                    <w:sz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360" w:rsidRDefault="002C3360" w:rsidP="000376B7">
      <w:pPr>
        <w:spacing w:after="0" w:line="240" w:lineRule="auto"/>
      </w:pPr>
      <w:r>
        <w:separator/>
      </w:r>
    </w:p>
  </w:footnote>
  <w:footnote w:type="continuationSeparator" w:id="1">
    <w:p w:rsidR="002C3360" w:rsidRDefault="002C3360" w:rsidP="000376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320"/>
    <w:multiLevelType w:val="hybridMultilevel"/>
    <w:tmpl w:val="AAFC39B4"/>
    <w:lvl w:ilvl="0" w:tplc="0792ACD2">
      <w:numFmt w:val="bullet"/>
      <w:lvlText w:val="-"/>
      <w:lvlJc w:val="left"/>
      <w:pPr>
        <w:ind w:left="730" w:hanging="550"/>
      </w:pPr>
      <w:rPr>
        <w:rFonts w:ascii="Microsoft Sans Serif" w:eastAsia="Microsoft Sans Serif" w:hAnsi="Microsoft Sans Serif" w:cs="Microsoft Sans Serif" w:hint="default"/>
        <w:w w:val="99"/>
        <w:sz w:val="24"/>
        <w:szCs w:val="24"/>
        <w:lang w:val="pt-PT" w:eastAsia="en-US" w:bidi="ar-SA"/>
      </w:rPr>
    </w:lvl>
    <w:lvl w:ilvl="1" w:tplc="9FA64F80">
      <w:numFmt w:val="bullet"/>
      <w:lvlText w:val="•"/>
      <w:lvlJc w:val="left"/>
      <w:pPr>
        <w:ind w:left="1751" w:hanging="550"/>
      </w:pPr>
      <w:rPr>
        <w:rFonts w:hint="default"/>
        <w:lang w:val="pt-PT" w:eastAsia="en-US" w:bidi="ar-SA"/>
      </w:rPr>
    </w:lvl>
    <w:lvl w:ilvl="2" w:tplc="6D54C882">
      <w:numFmt w:val="bullet"/>
      <w:lvlText w:val="•"/>
      <w:lvlJc w:val="left"/>
      <w:pPr>
        <w:ind w:left="2763" w:hanging="550"/>
      </w:pPr>
      <w:rPr>
        <w:rFonts w:hint="default"/>
        <w:lang w:val="pt-PT" w:eastAsia="en-US" w:bidi="ar-SA"/>
      </w:rPr>
    </w:lvl>
    <w:lvl w:ilvl="3" w:tplc="C600724E">
      <w:numFmt w:val="bullet"/>
      <w:lvlText w:val="•"/>
      <w:lvlJc w:val="left"/>
      <w:pPr>
        <w:ind w:left="3775" w:hanging="550"/>
      </w:pPr>
      <w:rPr>
        <w:rFonts w:hint="default"/>
        <w:lang w:val="pt-PT" w:eastAsia="en-US" w:bidi="ar-SA"/>
      </w:rPr>
    </w:lvl>
    <w:lvl w:ilvl="4" w:tplc="BA96A364">
      <w:numFmt w:val="bullet"/>
      <w:lvlText w:val="•"/>
      <w:lvlJc w:val="left"/>
      <w:pPr>
        <w:ind w:left="4787" w:hanging="550"/>
      </w:pPr>
      <w:rPr>
        <w:rFonts w:hint="default"/>
        <w:lang w:val="pt-PT" w:eastAsia="en-US" w:bidi="ar-SA"/>
      </w:rPr>
    </w:lvl>
    <w:lvl w:ilvl="5" w:tplc="C666DB94">
      <w:numFmt w:val="bullet"/>
      <w:lvlText w:val="•"/>
      <w:lvlJc w:val="left"/>
      <w:pPr>
        <w:ind w:left="5799" w:hanging="550"/>
      </w:pPr>
      <w:rPr>
        <w:rFonts w:hint="default"/>
        <w:lang w:val="pt-PT" w:eastAsia="en-US" w:bidi="ar-SA"/>
      </w:rPr>
    </w:lvl>
    <w:lvl w:ilvl="6" w:tplc="5F00EFC2">
      <w:numFmt w:val="bullet"/>
      <w:lvlText w:val="•"/>
      <w:lvlJc w:val="left"/>
      <w:pPr>
        <w:ind w:left="6811" w:hanging="550"/>
      </w:pPr>
      <w:rPr>
        <w:rFonts w:hint="default"/>
        <w:lang w:val="pt-PT" w:eastAsia="en-US" w:bidi="ar-SA"/>
      </w:rPr>
    </w:lvl>
    <w:lvl w:ilvl="7" w:tplc="7C041F14">
      <w:numFmt w:val="bullet"/>
      <w:lvlText w:val="•"/>
      <w:lvlJc w:val="left"/>
      <w:pPr>
        <w:ind w:left="7823" w:hanging="550"/>
      </w:pPr>
      <w:rPr>
        <w:rFonts w:hint="default"/>
        <w:lang w:val="pt-PT" w:eastAsia="en-US" w:bidi="ar-SA"/>
      </w:rPr>
    </w:lvl>
    <w:lvl w:ilvl="8" w:tplc="A14676BA">
      <w:numFmt w:val="bullet"/>
      <w:lvlText w:val="•"/>
      <w:lvlJc w:val="left"/>
      <w:pPr>
        <w:ind w:left="8835" w:hanging="550"/>
      </w:pPr>
      <w:rPr>
        <w:rFonts w:hint="default"/>
        <w:lang w:val="pt-PT" w:eastAsia="en-US" w:bidi="ar-SA"/>
      </w:rPr>
    </w:lvl>
  </w:abstractNum>
  <w:abstractNum w:abstractNumId="1">
    <w:nsid w:val="1212612D"/>
    <w:multiLevelType w:val="hybridMultilevel"/>
    <w:tmpl w:val="AE9E943C"/>
    <w:lvl w:ilvl="0" w:tplc="4D423DC0">
      <w:start w:val="1"/>
      <w:numFmt w:val="lowerLetter"/>
      <w:lvlText w:val="%1)"/>
      <w:lvlJc w:val="left"/>
      <w:pPr>
        <w:ind w:left="951" w:hanging="562"/>
      </w:pPr>
      <w:rPr>
        <w:rFonts w:ascii="Microsoft Sans Serif" w:eastAsia="Microsoft Sans Serif" w:hAnsi="Microsoft Sans Serif" w:cs="Microsoft Sans Serif" w:hint="default"/>
        <w:w w:val="99"/>
        <w:sz w:val="24"/>
        <w:szCs w:val="24"/>
        <w:lang w:val="pt-PT" w:eastAsia="en-US" w:bidi="ar-SA"/>
      </w:rPr>
    </w:lvl>
    <w:lvl w:ilvl="1" w:tplc="3C1A1D82">
      <w:numFmt w:val="bullet"/>
      <w:lvlText w:val="•"/>
      <w:lvlJc w:val="left"/>
      <w:pPr>
        <w:ind w:left="1949" w:hanging="562"/>
      </w:pPr>
      <w:rPr>
        <w:rFonts w:hint="default"/>
        <w:lang w:val="pt-PT" w:eastAsia="en-US" w:bidi="ar-SA"/>
      </w:rPr>
    </w:lvl>
    <w:lvl w:ilvl="2" w:tplc="5DC26734">
      <w:numFmt w:val="bullet"/>
      <w:lvlText w:val="•"/>
      <w:lvlJc w:val="left"/>
      <w:pPr>
        <w:ind w:left="2939" w:hanging="562"/>
      </w:pPr>
      <w:rPr>
        <w:rFonts w:hint="default"/>
        <w:lang w:val="pt-PT" w:eastAsia="en-US" w:bidi="ar-SA"/>
      </w:rPr>
    </w:lvl>
    <w:lvl w:ilvl="3" w:tplc="9F9CA9C8">
      <w:numFmt w:val="bullet"/>
      <w:lvlText w:val="•"/>
      <w:lvlJc w:val="left"/>
      <w:pPr>
        <w:ind w:left="3929" w:hanging="562"/>
      </w:pPr>
      <w:rPr>
        <w:rFonts w:hint="default"/>
        <w:lang w:val="pt-PT" w:eastAsia="en-US" w:bidi="ar-SA"/>
      </w:rPr>
    </w:lvl>
    <w:lvl w:ilvl="4" w:tplc="F67A60AE">
      <w:numFmt w:val="bullet"/>
      <w:lvlText w:val="•"/>
      <w:lvlJc w:val="left"/>
      <w:pPr>
        <w:ind w:left="4919" w:hanging="562"/>
      </w:pPr>
      <w:rPr>
        <w:rFonts w:hint="default"/>
        <w:lang w:val="pt-PT" w:eastAsia="en-US" w:bidi="ar-SA"/>
      </w:rPr>
    </w:lvl>
    <w:lvl w:ilvl="5" w:tplc="696E1422">
      <w:numFmt w:val="bullet"/>
      <w:lvlText w:val="•"/>
      <w:lvlJc w:val="left"/>
      <w:pPr>
        <w:ind w:left="5909" w:hanging="562"/>
      </w:pPr>
      <w:rPr>
        <w:rFonts w:hint="default"/>
        <w:lang w:val="pt-PT" w:eastAsia="en-US" w:bidi="ar-SA"/>
      </w:rPr>
    </w:lvl>
    <w:lvl w:ilvl="6" w:tplc="B876F89A">
      <w:numFmt w:val="bullet"/>
      <w:lvlText w:val="•"/>
      <w:lvlJc w:val="left"/>
      <w:pPr>
        <w:ind w:left="6899" w:hanging="562"/>
      </w:pPr>
      <w:rPr>
        <w:rFonts w:hint="default"/>
        <w:lang w:val="pt-PT" w:eastAsia="en-US" w:bidi="ar-SA"/>
      </w:rPr>
    </w:lvl>
    <w:lvl w:ilvl="7" w:tplc="D9449E48">
      <w:numFmt w:val="bullet"/>
      <w:lvlText w:val="•"/>
      <w:lvlJc w:val="left"/>
      <w:pPr>
        <w:ind w:left="7889" w:hanging="562"/>
      </w:pPr>
      <w:rPr>
        <w:rFonts w:hint="default"/>
        <w:lang w:val="pt-PT" w:eastAsia="en-US" w:bidi="ar-SA"/>
      </w:rPr>
    </w:lvl>
    <w:lvl w:ilvl="8" w:tplc="9CACDFAA">
      <w:numFmt w:val="bullet"/>
      <w:lvlText w:val="•"/>
      <w:lvlJc w:val="left"/>
      <w:pPr>
        <w:ind w:left="8879" w:hanging="562"/>
      </w:pPr>
      <w:rPr>
        <w:rFonts w:hint="default"/>
        <w:lang w:val="pt-PT" w:eastAsia="en-US" w:bidi="ar-SA"/>
      </w:rPr>
    </w:lvl>
  </w:abstractNum>
  <w:abstractNum w:abstractNumId="2">
    <w:nsid w:val="2AB80FE1"/>
    <w:multiLevelType w:val="hybridMultilevel"/>
    <w:tmpl w:val="B89840C2"/>
    <w:lvl w:ilvl="0" w:tplc="CC8A5C04">
      <w:start w:val="1"/>
      <w:numFmt w:val="lowerLetter"/>
      <w:lvlText w:val="%1)"/>
      <w:lvlJc w:val="left"/>
      <w:pPr>
        <w:ind w:left="951" w:hanging="562"/>
      </w:pPr>
      <w:rPr>
        <w:rFonts w:ascii="Microsoft Sans Serif" w:eastAsia="Microsoft Sans Serif" w:hAnsi="Microsoft Sans Serif" w:cs="Microsoft Sans Serif" w:hint="default"/>
        <w:w w:val="99"/>
        <w:sz w:val="24"/>
        <w:szCs w:val="24"/>
        <w:lang w:val="pt-PT" w:eastAsia="en-US" w:bidi="ar-SA"/>
      </w:rPr>
    </w:lvl>
    <w:lvl w:ilvl="1" w:tplc="7450AB04">
      <w:numFmt w:val="bullet"/>
      <w:lvlText w:val="•"/>
      <w:lvlJc w:val="left"/>
      <w:pPr>
        <w:ind w:left="1949" w:hanging="562"/>
      </w:pPr>
      <w:rPr>
        <w:rFonts w:hint="default"/>
        <w:lang w:val="pt-PT" w:eastAsia="en-US" w:bidi="ar-SA"/>
      </w:rPr>
    </w:lvl>
    <w:lvl w:ilvl="2" w:tplc="27C05DF8">
      <w:numFmt w:val="bullet"/>
      <w:lvlText w:val="•"/>
      <w:lvlJc w:val="left"/>
      <w:pPr>
        <w:ind w:left="2939" w:hanging="562"/>
      </w:pPr>
      <w:rPr>
        <w:rFonts w:hint="default"/>
        <w:lang w:val="pt-PT" w:eastAsia="en-US" w:bidi="ar-SA"/>
      </w:rPr>
    </w:lvl>
    <w:lvl w:ilvl="3" w:tplc="4E7EC450">
      <w:numFmt w:val="bullet"/>
      <w:lvlText w:val="•"/>
      <w:lvlJc w:val="left"/>
      <w:pPr>
        <w:ind w:left="3929" w:hanging="562"/>
      </w:pPr>
      <w:rPr>
        <w:rFonts w:hint="default"/>
        <w:lang w:val="pt-PT" w:eastAsia="en-US" w:bidi="ar-SA"/>
      </w:rPr>
    </w:lvl>
    <w:lvl w:ilvl="4" w:tplc="E51AB576">
      <w:numFmt w:val="bullet"/>
      <w:lvlText w:val="•"/>
      <w:lvlJc w:val="left"/>
      <w:pPr>
        <w:ind w:left="4919" w:hanging="562"/>
      </w:pPr>
      <w:rPr>
        <w:rFonts w:hint="default"/>
        <w:lang w:val="pt-PT" w:eastAsia="en-US" w:bidi="ar-SA"/>
      </w:rPr>
    </w:lvl>
    <w:lvl w:ilvl="5" w:tplc="E5E2BAE6">
      <w:numFmt w:val="bullet"/>
      <w:lvlText w:val="•"/>
      <w:lvlJc w:val="left"/>
      <w:pPr>
        <w:ind w:left="5909" w:hanging="562"/>
      </w:pPr>
      <w:rPr>
        <w:rFonts w:hint="default"/>
        <w:lang w:val="pt-PT" w:eastAsia="en-US" w:bidi="ar-SA"/>
      </w:rPr>
    </w:lvl>
    <w:lvl w:ilvl="6" w:tplc="80ACC212">
      <w:numFmt w:val="bullet"/>
      <w:lvlText w:val="•"/>
      <w:lvlJc w:val="left"/>
      <w:pPr>
        <w:ind w:left="6899" w:hanging="562"/>
      </w:pPr>
      <w:rPr>
        <w:rFonts w:hint="default"/>
        <w:lang w:val="pt-PT" w:eastAsia="en-US" w:bidi="ar-SA"/>
      </w:rPr>
    </w:lvl>
    <w:lvl w:ilvl="7" w:tplc="C7A6AB4C">
      <w:numFmt w:val="bullet"/>
      <w:lvlText w:val="•"/>
      <w:lvlJc w:val="left"/>
      <w:pPr>
        <w:ind w:left="7889" w:hanging="562"/>
      </w:pPr>
      <w:rPr>
        <w:rFonts w:hint="default"/>
        <w:lang w:val="pt-PT" w:eastAsia="en-US" w:bidi="ar-SA"/>
      </w:rPr>
    </w:lvl>
    <w:lvl w:ilvl="8" w:tplc="1CFE86F4">
      <w:numFmt w:val="bullet"/>
      <w:lvlText w:val="•"/>
      <w:lvlJc w:val="left"/>
      <w:pPr>
        <w:ind w:left="8879" w:hanging="562"/>
      </w:pPr>
      <w:rPr>
        <w:rFonts w:hint="default"/>
        <w:lang w:val="pt-PT" w:eastAsia="en-US" w:bidi="ar-SA"/>
      </w:rPr>
    </w:lvl>
  </w:abstractNum>
  <w:abstractNum w:abstractNumId="3">
    <w:nsid w:val="4E834527"/>
    <w:multiLevelType w:val="multilevel"/>
    <w:tmpl w:val="73D6336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83484E"/>
    <w:rsid w:val="000220DD"/>
    <w:rsid w:val="000310DD"/>
    <w:rsid w:val="000365AD"/>
    <w:rsid w:val="000376B7"/>
    <w:rsid w:val="000552C6"/>
    <w:rsid w:val="0007271B"/>
    <w:rsid w:val="0007751E"/>
    <w:rsid w:val="0009706B"/>
    <w:rsid w:val="0009722A"/>
    <w:rsid w:val="000C60C7"/>
    <w:rsid w:val="000E5618"/>
    <w:rsid w:val="001038E1"/>
    <w:rsid w:val="00105D85"/>
    <w:rsid w:val="0011358E"/>
    <w:rsid w:val="001178BB"/>
    <w:rsid w:val="00127948"/>
    <w:rsid w:val="001422E7"/>
    <w:rsid w:val="001432D1"/>
    <w:rsid w:val="00153FE4"/>
    <w:rsid w:val="0015681F"/>
    <w:rsid w:val="00156CF7"/>
    <w:rsid w:val="00183B4D"/>
    <w:rsid w:val="00192F30"/>
    <w:rsid w:val="001A6E95"/>
    <w:rsid w:val="001B52F7"/>
    <w:rsid w:val="001B7D5E"/>
    <w:rsid w:val="001F6DC1"/>
    <w:rsid w:val="001F78B7"/>
    <w:rsid w:val="002014AE"/>
    <w:rsid w:val="0020446B"/>
    <w:rsid w:val="0022322C"/>
    <w:rsid w:val="0023654D"/>
    <w:rsid w:val="00242831"/>
    <w:rsid w:val="00244A28"/>
    <w:rsid w:val="002463F1"/>
    <w:rsid w:val="002529BE"/>
    <w:rsid w:val="00253DC4"/>
    <w:rsid w:val="002563D5"/>
    <w:rsid w:val="00267E86"/>
    <w:rsid w:val="00277F22"/>
    <w:rsid w:val="0028287E"/>
    <w:rsid w:val="00285256"/>
    <w:rsid w:val="0029732B"/>
    <w:rsid w:val="002A3DA4"/>
    <w:rsid w:val="002B4189"/>
    <w:rsid w:val="002C3360"/>
    <w:rsid w:val="002D2AE9"/>
    <w:rsid w:val="00306D4A"/>
    <w:rsid w:val="00315361"/>
    <w:rsid w:val="0033312E"/>
    <w:rsid w:val="003331A7"/>
    <w:rsid w:val="00333AC2"/>
    <w:rsid w:val="00336A7F"/>
    <w:rsid w:val="00336F1C"/>
    <w:rsid w:val="00354570"/>
    <w:rsid w:val="00383A42"/>
    <w:rsid w:val="003A4822"/>
    <w:rsid w:val="003A4F87"/>
    <w:rsid w:val="003B331C"/>
    <w:rsid w:val="003C0826"/>
    <w:rsid w:val="003C45F9"/>
    <w:rsid w:val="003D3BED"/>
    <w:rsid w:val="00407425"/>
    <w:rsid w:val="00453294"/>
    <w:rsid w:val="0049110A"/>
    <w:rsid w:val="00497C89"/>
    <w:rsid w:val="004D6640"/>
    <w:rsid w:val="004E33EA"/>
    <w:rsid w:val="00500EFD"/>
    <w:rsid w:val="00510434"/>
    <w:rsid w:val="005276BD"/>
    <w:rsid w:val="00530734"/>
    <w:rsid w:val="00531DE0"/>
    <w:rsid w:val="0054480A"/>
    <w:rsid w:val="00551A28"/>
    <w:rsid w:val="00553AA1"/>
    <w:rsid w:val="00580599"/>
    <w:rsid w:val="005852F0"/>
    <w:rsid w:val="005A2BBE"/>
    <w:rsid w:val="005A64BA"/>
    <w:rsid w:val="00622FB1"/>
    <w:rsid w:val="00643D64"/>
    <w:rsid w:val="00644733"/>
    <w:rsid w:val="00657836"/>
    <w:rsid w:val="0066026A"/>
    <w:rsid w:val="006832F3"/>
    <w:rsid w:val="006A4B66"/>
    <w:rsid w:val="006B6E65"/>
    <w:rsid w:val="006C082C"/>
    <w:rsid w:val="006D4260"/>
    <w:rsid w:val="006F4C75"/>
    <w:rsid w:val="00724383"/>
    <w:rsid w:val="00732295"/>
    <w:rsid w:val="00761EA9"/>
    <w:rsid w:val="007764E9"/>
    <w:rsid w:val="00780DF7"/>
    <w:rsid w:val="007860D3"/>
    <w:rsid w:val="007A0D33"/>
    <w:rsid w:val="007A60C4"/>
    <w:rsid w:val="007B7B94"/>
    <w:rsid w:val="007D4785"/>
    <w:rsid w:val="007F2AD1"/>
    <w:rsid w:val="00807DD9"/>
    <w:rsid w:val="008212E0"/>
    <w:rsid w:val="00823D16"/>
    <w:rsid w:val="00831245"/>
    <w:rsid w:val="0083484E"/>
    <w:rsid w:val="00837521"/>
    <w:rsid w:val="00847376"/>
    <w:rsid w:val="0085208B"/>
    <w:rsid w:val="008575F1"/>
    <w:rsid w:val="00870247"/>
    <w:rsid w:val="00872D07"/>
    <w:rsid w:val="00881281"/>
    <w:rsid w:val="00897ED1"/>
    <w:rsid w:val="008C1075"/>
    <w:rsid w:val="008E79D9"/>
    <w:rsid w:val="00917478"/>
    <w:rsid w:val="0092323D"/>
    <w:rsid w:val="00940E17"/>
    <w:rsid w:val="00942E64"/>
    <w:rsid w:val="009519D8"/>
    <w:rsid w:val="00957FA7"/>
    <w:rsid w:val="00966DE7"/>
    <w:rsid w:val="00977788"/>
    <w:rsid w:val="00992AF8"/>
    <w:rsid w:val="009A3144"/>
    <w:rsid w:val="009C0523"/>
    <w:rsid w:val="009C0990"/>
    <w:rsid w:val="009F54A5"/>
    <w:rsid w:val="00A17F58"/>
    <w:rsid w:val="00A22ED5"/>
    <w:rsid w:val="00A33FE6"/>
    <w:rsid w:val="00A6244D"/>
    <w:rsid w:val="00A65736"/>
    <w:rsid w:val="00AA17D8"/>
    <w:rsid w:val="00AD77DF"/>
    <w:rsid w:val="00B10324"/>
    <w:rsid w:val="00B26469"/>
    <w:rsid w:val="00B47DA6"/>
    <w:rsid w:val="00B72E16"/>
    <w:rsid w:val="00B86997"/>
    <w:rsid w:val="00B91561"/>
    <w:rsid w:val="00BA5F2A"/>
    <w:rsid w:val="00BF34DF"/>
    <w:rsid w:val="00C20826"/>
    <w:rsid w:val="00C5216E"/>
    <w:rsid w:val="00C6114D"/>
    <w:rsid w:val="00C64704"/>
    <w:rsid w:val="00C67F1C"/>
    <w:rsid w:val="00C842F7"/>
    <w:rsid w:val="00C847ED"/>
    <w:rsid w:val="00C86686"/>
    <w:rsid w:val="00C90045"/>
    <w:rsid w:val="00C959F6"/>
    <w:rsid w:val="00CA6E3D"/>
    <w:rsid w:val="00CB60B4"/>
    <w:rsid w:val="00CB6526"/>
    <w:rsid w:val="00CE4794"/>
    <w:rsid w:val="00CF4D0C"/>
    <w:rsid w:val="00D11DD9"/>
    <w:rsid w:val="00D15876"/>
    <w:rsid w:val="00D15A96"/>
    <w:rsid w:val="00D27A98"/>
    <w:rsid w:val="00D301C7"/>
    <w:rsid w:val="00D47165"/>
    <w:rsid w:val="00D51584"/>
    <w:rsid w:val="00D52CB4"/>
    <w:rsid w:val="00D62575"/>
    <w:rsid w:val="00D97650"/>
    <w:rsid w:val="00DA0B57"/>
    <w:rsid w:val="00DA548F"/>
    <w:rsid w:val="00DA6BDC"/>
    <w:rsid w:val="00DB2FB8"/>
    <w:rsid w:val="00DC0969"/>
    <w:rsid w:val="00E05351"/>
    <w:rsid w:val="00E118ED"/>
    <w:rsid w:val="00E55BFD"/>
    <w:rsid w:val="00E62461"/>
    <w:rsid w:val="00E7201B"/>
    <w:rsid w:val="00E82080"/>
    <w:rsid w:val="00E86BD3"/>
    <w:rsid w:val="00E90F1C"/>
    <w:rsid w:val="00EB3223"/>
    <w:rsid w:val="00EC0C25"/>
    <w:rsid w:val="00ED2ADB"/>
    <w:rsid w:val="00F14704"/>
    <w:rsid w:val="00F332DC"/>
    <w:rsid w:val="00F445C8"/>
    <w:rsid w:val="00F45C92"/>
    <w:rsid w:val="00F63DF3"/>
    <w:rsid w:val="00F656A5"/>
    <w:rsid w:val="00F86E15"/>
    <w:rsid w:val="00F91B2C"/>
    <w:rsid w:val="00FA18D1"/>
    <w:rsid w:val="00FA2AC4"/>
    <w:rsid w:val="00FB1317"/>
    <w:rsid w:val="00FB36B6"/>
    <w:rsid w:val="00FB491C"/>
    <w:rsid w:val="00FD5589"/>
    <w:rsid w:val="00FE1949"/>
    <w:rsid w:val="00FE23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B7"/>
  </w:style>
  <w:style w:type="paragraph" w:styleId="Ttulo1">
    <w:name w:val="heading 1"/>
    <w:basedOn w:val="Normal"/>
    <w:link w:val="Ttulo1Char"/>
    <w:uiPriority w:val="9"/>
    <w:qFormat/>
    <w:rsid w:val="0083484E"/>
    <w:pPr>
      <w:widowControl w:val="0"/>
      <w:autoSpaceDE w:val="0"/>
      <w:autoSpaceDN w:val="0"/>
      <w:spacing w:after="0" w:line="240" w:lineRule="auto"/>
      <w:ind w:left="501"/>
      <w:outlineLvl w:val="0"/>
    </w:pPr>
    <w:rPr>
      <w:rFonts w:ascii="Arial" w:eastAsia="Arial" w:hAnsi="Arial" w:cs="Arial"/>
      <w:b/>
      <w:bCs/>
      <w:sz w:val="24"/>
      <w:szCs w:val="24"/>
      <w:lang w:val="pt-PT" w:eastAsia="en-US"/>
    </w:rPr>
  </w:style>
  <w:style w:type="paragraph" w:styleId="Ttulo8">
    <w:name w:val="heading 8"/>
    <w:basedOn w:val="Normal"/>
    <w:next w:val="Normal"/>
    <w:link w:val="Ttulo8Char"/>
    <w:uiPriority w:val="9"/>
    <w:semiHidden/>
    <w:unhideWhenUsed/>
    <w:qFormat/>
    <w:rsid w:val="00643D64"/>
    <w:pPr>
      <w:keepNext/>
      <w:keepLines/>
      <w:widowControl w:val="0"/>
      <w:autoSpaceDE w:val="0"/>
      <w:autoSpaceDN w:val="0"/>
      <w:spacing w:before="200" w:after="0" w:line="240" w:lineRule="auto"/>
      <w:outlineLvl w:val="7"/>
    </w:pPr>
    <w:rPr>
      <w:rFonts w:asciiTheme="majorHAnsi" w:eastAsiaTheme="majorEastAsia" w:hAnsiTheme="majorHAnsi" w:cstheme="majorBidi"/>
      <w:color w:val="404040" w:themeColor="text1" w:themeTint="BF"/>
      <w:sz w:val="20"/>
      <w:szCs w:val="20"/>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3484E"/>
    <w:rPr>
      <w:rFonts w:ascii="Arial" w:eastAsia="Arial" w:hAnsi="Arial" w:cs="Arial"/>
      <w:b/>
      <w:bCs/>
      <w:sz w:val="24"/>
      <w:szCs w:val="24"/>
      <w:lang w:val="pt-PT" w:eastAsia="en-US"/>
    </w:rPr>
  </w:style>
  <w:style w:type="paragraph" w:styleId="Corpodetexto">
    <w:name w:val="Body Text"/>
    <w:basedOn w:val="Normal"/>
    <w:link w:val="CorpodetextoChar"/>
    <w:uiPriority w:val="1"/>
    <w:qFormat/>
    <w:rsid w:val="0083484E"/>
    <w:pPr>
      <w:widowControl w:val="0"/>
      <w:autoSpaceDE w:val="0"/>
      <w:autoSpaceDN w:val="0"/>
      <w:spacing w:after="0" w:line="240" w:lineRule="auto"/>
    </w:pPr>
    <w:rPr>
      <w:rFonts w:ascii="Microsoft Sans Serif" w:eastAsia="Microsoft Sans Serif" w:hAnsi="Microsoft Sans Serif" w:cs="Microsoft Sans Serif"/>
      <w:sz w:val="18"/>
      <w:szCs w:val="18"/>
      <w:lang w:val="pt-PT" w:eastAsia="en-US"/>
    </w:rPr>
  </w:style>
  <w:style w:type="character" w:customStyle="1" w:styleId="CorpodetextoChar">
    <w:name w:val="Corpo de texto Char"/>
    <w:basedOn w:val="Fontepargpadro"/>
    <w:link w:val="Corpodetexto"/>
    <w:uiPriority w:val="1"/>
    <w:rsid w:val="0083484E"/>
    <w:rPr>
      <w:rFonts w:ascii="Microsoft Sans Serif" w:eastAsia="Microsoft Sans Serif" w:hAnsi="Microsoft Sans Serif" w:cs="Microsoft Sans Serif"/>
      <w:sz w:val="18"/>
      <w:szCs w:val="18"/>
      <w:lang w:val="pt-PT" w:eastAsia="en-US"/>
    </w:rPr>
  </w:style>
  <w:style w:type="character" w:customStyle="1" w:styleId="Ttulo8Char">
    <w:name w:val="Título 8 Char"/>
    <w:basedOn w:val="Fontepargpadro"/>
    <w:link w:val="Ttulo8"/>
    <w:uiPriority w:val="9"/>
    <w:semiHidden/>
    <w:rsid w:val="00643D64"/>
    <w:rPr>
      <w:rFonts w:asciiTheme="majorHAnsi" w:eastAsiaTheme="majorEastAsia" w:hAnsiTheme="majorHAnsi" w:cstheme="majorBidi"/>
      <w:color w:val="404040" w:themeColor="text1" w:themeTint="BF"/>
      <w:sz w:val="20"/>
      <w:szCs w:val="20"/>
      <w:lang w:val="pt-PT" w:eastAsia="en-US"/>
    </w:rPr>
  </w:style>
  <w:style w:type="paragraph" w:styleId="PargrafodaLista">
    <w:name w:val="List Paragraph"/>
    <w:basedOn w:val="Normal"/>
    <w:uiPriority w:val="34"/>
    <w:qFormat/>
    <w:rsid w:val="00E86BD3"/>
    <w:pPr>
      <w:widowControl w:val="0"/>
      <w:autoSpaceDE w:val="0"/>
      <w:autoSpaceDN w:val="0"/>
      <w:spacing w:after="0" w:line="240" w:lineRule="auto"/>
      <w:ind w:left="699"/>
    </w:pPr>
    <w:rPr>
      <w:rFonts w:ascii="Microsoft Sans Serif" w:eastAsia="Microsoft Sans Serif" w:hAnsi="Microsoft Sans Serif" w:cs="Microsoft Sans Serif"/>
      <w:lang w:val="pt-PT" w:eastAsia="en-US"/>
    </w:rPr>
  </w:style>
  <w:style w:type="table" w:styleId="Tabelacomgrade">
    <w:name w:val="Table Grid"/>
    <w:basedOn w:val="Tabelanormal"/>
    <w:uiPriority w:val="59"/>
    <w:rsid w:val="00E86B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65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6526"/>
    <w:rPr>
      <w:rFonts w:ascii="Tahoma" w:hAnsi="Tahoma" w:cs="Tahoma"/>
      <w:sz w:val="16"/>
      <w:szCs w:val="16"/>
    </w:rPr>
  </w:style>
  <w:style w:type="paragraph" w:customStyle="1" w:styleId="TableParagraph">
    <w:name w:val="Table Paragraph"/>
    <w:basedOn w:val="Normal"/>
    <w:uiPriority w:val="1"/>
    <w:qFormat/>
    <w:rsid w:val="002463F1"/>
    <w:pPr>
      <w:widowControl w:val="0"/>
      <w:autoSpaceDE w:val="0"/>
      <w:autoSpaceDN w:val="0"/>
      <w:spacing w:after="0" w:line="240" w:lineRule="auto"/>
    </w:pPr>
    <w:rPr>
      <w:rFonts w:ascii="Microsoft Sans Serif" w:eastAsia="Microsoft Sans Serif" w:hAnsi="Microsoft Sans Serif" w:cs="Microsoft Sans Serif"/>
      <w:lang w:val="pt-P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12F3C8-78A0-469C-92A7-C61266A2BEF0}"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pt-BR"/>
        </a:p>
      </dgm:t>
    </dgm:pt>
    <dgm:pt modelId="{73C8D5A7-40B9-4406-9B00-F594BB169F46}" type="asst">
      <dgm:prSet phldrT="[Texto]"/>
      <dgm:spPr/>
      <dgm:t>
        <a:bodyPr/>
        <a:lstStyle/>
        <a:p>
          <a:r>
            <a:rPr lang="pt-BR"/>
            <a:t>ATORES</a:t>
          </a:r>
        </a:p>
      </dgm:t>
    </dgm:pt>
    <dgm:pt modelId="{71988EBE-14EC-419C-907F-8C3F89C6B50E}" type="parTrans" cxnId="{605C087A-0FAA-483E-8220-4E2C4BFE4C5D}">
      <dgm:prSet/>
      <dgm:spPr/>
      <dgm:t>
        <a:bodyPr/>
        <a:lstStyle/>
        <a:p>
          <a:endParaRPr lang="pt-BR"/>
        </a:p>
      </dgm:t>
    </dgm:pt>
    <dgm:pt modelId="{1C91B4F2-C8C5-4757-A6E3-7EA16EA9D90C}" type="sibTrans" cxnId="{605C087A-0FAA-483E-8220-4E2C4BFE4C5D}">
      <dgm:prSet/>
      <dgm:spPr/>
      <dgm:t>
        <a:bodyPr/>
        <a:lstStyle/>
        <a:p>
          <a:endParaRPr lang="pt-BR"/>
        </a:p>
      </dgm:t>
    </dgm:pt>
    <dgm:pt modelId="{117F1F58-50A3-4BFC-BDF0-50F480BD54C1}">
      <dgm:prSet phldrT="[Texto]"/>
      <dgm:spPr/>
      <dgm:t>
        <a:bodyPr/>
        <a:lstStyle/>
        <a:p>
          <a:r>
            <a:rPr lang="pt-BR"/>
            <a:t>EQUIPE ADMINISTRATIVA</a:t>
          </a:r>
        </a:p>
      </dgm:t>
    </dgm:pt>
    <dgm:pt modelId="{46B7C6CD-9068-40F0-8250-AB1DA1599433}" type="parTrans" cxnId="{4DD04CB1-2B60-46D9-9B0A-B5B73C0E5DBB}">
      <dgm:prSet/>
      <dgm:spPr/>
      <dgm:t>
        <a:bodyPr/>
        <a:lstStyle/>
        <a:p>
          <a:endParaRPr lang="pt-BR"/>
        </a:p>
      </dgm:t>
    </dgm:pt>
    <dgm:pt modelId="{98DE5DD5-ED87-41B4-94E8-51DA3199010F}" type="sibTrans" cxnId="{4DD04CB1-2B60-46D9-9B0A-B5B73C0E5DBB}">
      <dgm:prSet/>
      <dgm:spPr/>
      <dgm:t>
        <a:bodyPr/>
        <a:lstStyle/>
        <a:p>
          <a:endParaRPr lang="pt-BR"/>
        </a:p>
      </dgm:t>
    </dgm:pt>
    <dgm:pt modelId="{82A34848-1EFA-4602-B97D-0242A6B613E4}">
      <dgm:prSet phldrT="[Texto]" custT="1"/>
      <dgm:spPr/>
      <dgm:t>
        <a:bodyPr/>
        <a:lstStyle/>
        <a:p>
          <a:r>
            <a:rPr lang="pt-BR" sz="800">
              <a:latin typeface="Arial" pitchFamily="34" charset="0"/>
              <a:cs typeface="Arial" pitchFamily="34" charset="0"/>
            </a:rPr>
            <a:t>EQUIPE PEDAGÓGICA,</a:t>
          </a:r>
        </a:p>
        <a:p>
          <a:r>
            <a:rPr lang="pt-BR" sz="800">
              <a:latin typeface="Arial" pitchFamily="34" charset="0"/>
              <a:cs typeface="Arial" pitchFamily="34" charset="0"/>
            </a:rPr>
            <a:t>SERVIÇOS GERAIS,</a:t>
          </a:r>
        </a:p>
        <a:p>
          <a:endParaRPr lang="pt-BR" sz="800">
            <a:latin typeface="Arial" pitchFamily="34" charset="0"/>
            <a:cs typeface="Arial" pitchFamily="34" charset="0"/>
          </a:endParaRPr>
        </a:p>
      </dgm:t>
    </dgm:pt>
    <dgm:pt modelId="{87E5E345-92A7-48D0-B544-9AF4B598904A}" type="parTrans" cxnId="{EF84AA5B-266A-4523-BC9F-C799F464A3D4}">
      <dgm:prSet/>
      <dgm:spPr/>
      <dgm:t>
        <a:bodyPr/>
        <a:lstStyle/>
        <a:p>
          <a:endParaRPr lang="pt-BR"/>
        </a:p>
      </dgm:t>
    </dgm:pt>
    <dgm:pt modelId="{F5ED61DF-4FF3-4C67-9C1D-53492382E2E0}" type="sibTrans" cxnId="{EF84AA5B-266A-4523-BC9F-C799F464A3D4}">
      <dgm:prSet/>
      <dgm:spPr/>
      <dgm:t>
        <a:bodyPr/>
        <a:lstStyle/>
        <a:p>
          <a:endParaRPr lang="pt-BR"/>
        </a:p>
      </dgm:t>
    </dgm:pt>
    <dgm:pt modelId="{E22F7A7A-2308-45D9-B1BD-6982CA760DBE}">
      <dgm:prSet phldrT="[Texto]"/>
      <dgm:spPr/>
      <dgm:t>
        <a:bodyPr/>
        <a:lstStyle/>
        <a:p>
          <a:r>
            <a:rPr lang="pt-BR"/>
            <a:t>ALUNOS E FAMILIARES</a:t>
          </a:r>
        </a:p>
      </dgm:t>
    </dgm:pt>
    <dgm:pt modelId="{F46EABAF-8C0D-41AB-9AD0-6192A72388CB}" type="parTrans" cxnId="{CC549AE0-3074-4ADE-96A0-23643B4C5075}">
      <dgm:prSet/>
      <dgm:spPr/>
      <dgm:t>
        <a:bodyPr/>
        <a:lstStyle/>
        <a:p>
          <a:endParaRPr lang="pt-BR"/>
        </a:p>
      </dgm:t>
    </dgm:pt>
    <dgm:pt modelId="{48C6A1D5-ED0F-4DDF-8213-C44725CFDD75}" type="sibTrans" cxnId="{CC549AE0-3074-4ADE-96A0-23643B4C5075}">
      <dgm:prSet/>
      <dgm:spPr/>
      <dgm:t>
        <a:bodyPr/>
        <a:lstStyle/>
        <a:p>
          <a:endParaRPr lang="pt-BR"/>
        </a:p>
      </dgm:t>
    </dgm:pt>
    <dgm:pt modelId="{07C610E7-17E1-4A4B-9926-BA91BF9C65F7}">
      <dgm:prSet/>
      <dgm:spPr/>
      <dgm:t>
        <a:bodyPr/>
        <a:lstStyle/>
        <a:p>
          <a:endParaRPr lang="pt-BR"/>
        </a:p>
      </dgm:t>
    </dgm:pt>
    <dgm:pt modelId="{FBBA2CDA-115F-43DA-AC49-ED12A60BE11B}" type="parTrans" cxnId="{12275FA6-E8D1-4840-BAAF-3F4F21034738}">
      <dgm:prSet/>
      <dgm:spPr/>
      <dgm:t>
        <a:bodyPr/>
        <a:lstStyle/>
        <a:p>
          <a:endParaRPr lang="pt-BR"/>
        </a:p>
      </dgm:t>
    </dgm:pt>
    <dgm:pt modelId="{323C0042-4A06-4690-812C-D094C6829288}" type="sibTrans" cxnId="{12275FA6-E8D1-4840-BAAF-3F4F21034738}">
      <dgm:prSet/>
      <dgm:spPr/>
      <dgm:t>
        <a:bodyPr/>
        <a:lstStyle/>
        <a:p>
          <a:endParaRPr lang="pt-BR"/>
        </a:p>
      </dgm:t>
    </dgm:pt>
    <dgm:pt modelId="{27343938-9411-479F-940E-8AC2CFC922EE}">
      <dgm:prSet/>
      <dgm:spPr/>
      <dgm:t>
        <a:bodyPr/>
        <a:lstStyle/>
        <a:p>
          <a:r>
            <a:rPr lang="pt-BR"/>
            <a:t>Monitoramento</a:t>
          </a:r>
        </a:p>
      </dgm:t>
    </dgm:pt>
    <dgm:pt modelId="{3F58E8FD-C616-4BCA-AB4F-17BE2CCF3B09}" type="parTrans" cxnId="{C44A426F-710D-45AB-9E98-ECAE2B4615AB}">
      <dgm:prSet/>
      <dgm:spPr/>
      <dgm:t>
        <a:bodyPr/>
        <a:lstStyle/>
        <a:p>
          <a:endParaRPr lang="pt-BR"/>
        </a:p>
      </dgm:t>
    </dgm:pt>
    <dgm:pt modelId="{91468232-F9DF-4492-B5AE-08E836CDE63F}" type="sibTrans" cxnId="{C44A426F-710D-45AB-9E98-ECAE2B4615AB}">
      <dgm:prSet/>
      <dgm:spPr/>
      <dgm:t>
        <a:bodyPr/>
        <a:lstStyle/>
        <a:p>
          <a:endParaRPr lang="pt-BR"/>
        </a:p>
      </dgm:t>
    </dgm:pt>
    <dgm:pt modelId="{CD452713-4B44-4F73-B390-19199A86E12A}">
      <dgm:prSet/>
      <dgm:spPr/>
      <dgm:t>
        <a:bodyPr/>
        <a:lstStyle/>
        <a:p>
          <a:r>
            <a:rPr lang="pt-BR"/>
            <a:t>Capacitações</a:t>
          </a:r>
        </a:p>
      </dgm:t>
    </dgm:pt>
    <dgm:pt modelId="{FEB41E1D-B5DE-44AE-A37D-103246CE02D9}" type="parTrans" cxnId="{D1E20A41-FDA0-4D38-8BCD-4B8009228E3F}">
      <dgm:prSet/>
      <dgm:spPr/>
      <dgm:t>
        <a:bodyPr/>
        <a:lstStyle/>
        <a:p>
          <a:endParaRPr lang="pt-BR"/>
        </a:p>
      </dgm:t>
    </dgm:pt>
    <dgm:pt modelId="{E2CEFB85-3E41-402F-90D4-FDDE021BE710}" type="sibTrans" cxnId="{D1E20A41-FDA0-4D38-8BCD-4B8009228E3F}">
      <dgm:prSet/>
      <dgm:spPr/>
      <dgm:t>
        <a:bodyPr/>
        <a:lstStyle/>
        <a:p>
          <a:endParaRPr lang="pt-BR"/>
        </a:p>
      </dgm:t>
    </dgm:pt>
    <dgm:pt modelId="{FECAA4CE-FF68-4F34-BB97-DC775871B45C}">
      <dgm:prSet/>
      <dgm:spPr/>
      <dgm:t>
        <a:bodyPr/>
        <a:lstStyle/>
        <a:p>
          <a:r>
            <a:rPr lang="pt-BR"/>
            <a:t>Elaboração do Plano</a:t>
          </a:r>
        </a:p>
      </dgm:t>
    </dgm:pt>
    <dgm:pt modelId="{141603E5-FF82-4566-ABA8-5A5270010282}" type="parTrans" cxnId="{5B8BF8AC-29DD-4469-A46C-C1ABB35EDF4F}">
      <dgm:prSet/>
      <dgm:spPr/>
      <dgm:t>
        <a:bodyPr/>
        <a:lstStyle/>
        <a:p>
          <a:endParaRPr lang="pt-BR"/>
        </a:p>
      </dgm:t>
    </dgm:pt>
    <dgm:pt modelId="{5EAD9131-F96C-4A0F-AF39-597503425B2C}" type="sibTrans" cxnId="{5B8BF8AC-29DD-4469-A46C-C1ABB35EDF4F}">
      <dgm:prSet/>
      <dgm:spPr/>
      <dgm:t>
        <a:bodyPr/>
        <a:lstStyle/>
        <a:p>
          <a:endParaRPr lang="pt-BR"/>
        </a:p>
      </dgm:t>
    </dgm:pt>
    <dgm:pt modelId="{CB65899F-6932-4BE0-BCA8-0B4489FDA91B}">
      <dgm:prSet/>
      <dgm:spPr/>
      <dgm:t>
        <a:bodyPr/>
        <a:lstStyle/>
        <a:p>
          <a:r>
            <a:rPr lang="pt-BR"/>
            <a:t>Gestão de Pessoas e Institucional</a:t>
          </a:r>
        </a:p>
      </dgm:t>
    </dgm:pt>
    <dgm:pt modelId="{B27D5A2E-BDAB-4754-AACB-DA322D3B015C}" type="parTrans" cxnId="{39CB6D0D-2D24-4F9F-BFF6-9E44F11AC80E}">
      <dgm:prSet/>
      <dgm:spPr/>
      <dgm:t>
        <a:bodyPr/>
        <a:lstStyle/>
        <a:p>
          <a:endParaRPr lang="pt-BR"/>
        </a:p>
      </dgm:t>
    </dgm:pt>
    <dgm:pt modelId="{95493B2D-54FE-47C9-B5B3-1E996DC5D1FE}" type="sibTrans" cxnId="{39CB6D0D-2D24-4F9F-BFF6-9E44F11AC80E}">
      <dgm:prSet/>
      <dgm:spPr/>
      <dgm:t>
        <a:bodyPr/>
        <a:lstStyle/>
        <a:p>
          <a:endParaRPr lang="pt-BR"/>
        </a:p>
      </dgm:t>
    </dgm:pt>
    <dgm:pt modelId="{5FAADC5B-660A-4F98-BA8F-8232BA7FA830}">
      <dgm:prSet/>
      <dgm:spPr/>
      <dgm:t>
        <a:bodyPr/>
        <a:lstStyle/>
        <a:p>
          <a:r>
            <a:rPr lang="pt-BR"/>
            <a:t>Medidas Pedagógicas</a:t>
          </a:r>
        </a:p>
      </dgm:t>
    </dgm:pt>
    <dgm:pt modelId="{B4099205-F81A-460D-9D3B-379683BD6141}" type="parTrans" cxnId="{9BC5FC44-69A9-4D1E-88F4-3D67209394E1}">
      <dgm:prSet/>
      <dgm:spPr/>
      <dgm:t>
        <a:bodyPr/>
        <a:lstStyle/>
        <a:p>
          <a:endParaRPr lang="pt-BR"/>
        </a:p>
      </dgm:t>
    </dgm:pt>
    <dgm:pt modelId="{BE1639A7-8DEB-47AC-B5F4-D384F1242819}" type="sibTrans" cxnId="{9BC5FC44-69A9-4D1E-88F4-3D67209394E1}">
      <dgm:prSet/>
      <dgm:spPr/>
      <dgm:t>
        <a:bodyPr/>
        <a:lstStyle/>
        <a:p>
          <a:endParaRPr lang="pt-BR"/>
        </a:p>
      </dgm:t>
    </dgm:pt>
    <dgm:pt modelId="{2A31FD8A-0DCB-41A2-9308-FFEC9FB12BD8}">
      <dgm:prSet/>
      <dgm:spPr/>
      <dgm:t>
        <a:bodyPr/>
        <a:lstStyle/>
        <a:p>
          <a:r>
            <a:rPr lang="pt-BR"/>
            <a:t>Medidas Sanitárias</a:t>
          </a:r>
        </a:p>
      </dgm:t>
    </dgm:pt>
    <dgm:pt modelId="{6F0862D4-03D1-4024-8384-663098DD38E3}" type="parTrans" cxnId="{D4BF01EB-EE1B-499B-9DA0-574A1FDC4155}">
      <dgm:prSet/>
      <dgm:spPr/>
      <dgm:t>
        <a:bodyPr/>
        <a:lstStyle/>
        <a:p>
          <a:endParaRPr lang="pt-BR"/>
        </a:p>
      </dgm:t>
    </dgm:pt>
    <dgm:pt modelId="{1F7D9572-A953-46CB-BFB1-6D8DA6740FD8}" type="sibTrans" cxnId="{D4BF01EB-EE1B-499B-9DA0-574A1FDC4155}">
      <dgm:prSet/>
      <dgm:spPr/>
      <dgm:t>
        <a:bodyPr/>
        <a:lstStyle/>
        <a:p>
          <a:endParaRPr lang="pt-BR"/>
        </a:p>
      </dgm:t>
    </dgm:pt>
    <dgm:pt modelId="{E95F96E5-51C4-472C-8EF8-3E24E516746E}">
      <dgm:prSet/>
      <dgm:spPr/>
      <dgm:t>
        <a:bodyPr/>
        <a:lstStyle/>
        <a:p>
          <a:r>
            <a:rPr lang="pt-BR"/>
            <a:t>Informações e Comunicação</a:t>
          </a:r>
        </a:p>
      </dgm:t>
    </dgm:pt>
    <dgm:pt modelId="{69FB3CBC-BB2C-48C5-BDE9-5B73A2B0F828}" type="parTrans" cxnId="{4D84F9AE-7E9E-49CB-983A-170DE0D4A158}">
      <dgm:prSet/>
      <dgm:spPr/>
      <dgm:t>
        <a:bodyPr/>
        <a:lstStyle/>
        <a:p>
          <a:endParaRPr lang="pt-BR"/>
        </a:p>
      </dgm:t>
    </dgm:pt>
    <dgm:pt modelId="{45874ED7-CF37-4BE9-AF13-0C979152DA2E}" type="sibTrans" cxnId="{4D84F9AE-7E9E-49CB-983A-170DE0D4A158}">
      <dgm:prSet/>
      <dgm:spPr/>
      <dgm:t>
        <a:bodyPr/>
        <a:lstStyle/>
        <a:p>
          <a:endParaRPr lang="pt-BR"/>
        </a:p>
      </dgm:t>
    </dgm:pt>
    <dgm:pt modelId="{EB17338F-D646-4DC8-A44E-26426EE3B2BB}">
      <dgm:prSet/>
      <dgm:spPr/>
      <dgm:t>
        <a:bodyPr/>
        <a:lstStyle/>
        <a:p>
          <a:r>
            <a:rPr lang="pt-BR"/>
            <a:t>Alimentação Escolar</a:t>
          </a:r>
        </a:p>
      </dgm:t>
    </dgm:pt>
    <dgm:pt modelId="{AC8A0B31-68A9-46F4-B347-57F9B0623CB4}" type="parTrans" cxnId="{0AF6C39E-5319-4E70-ADC0-5819AAE7ECC4}">
      <dgm:prSet/>
      <dgm:spPr/>
      <dgm:t>
        <a:bodyPr/>
        <a:lstStyle/>
        <a:p>
          <a:endParaRPr lang="pt-BR"/>
        </a:p>
      </dgm:t>
    </dgm:pt>
    <dgm:pt modelId="{9E48BFDF-A55D-4473-A96E-705506D3969D}" type="sibTrans" cxnId="{0AF6C39E-5319-4E70-ADC0-5819AAE7ECC4}">
      <dgm:prSet/>
      <dgm:spPr/>
      <dgm:t>
        <a:bodyPr/>
        <a:lstStyle/>
        <a:p>
          <a:endParaRPr lang="pt-BR"/>
        </a:p>
      </dgm:t>
    </dgm:pt>
    <dgm:pt modelId="{135F167D-17B3-4DFF-9493-1367AA87A990}">
      <dgm:prSet/>
      <dgm:spPr/>
      <dgm:t>
        <a:bodyPr/>
        <a:lstStyle/>
        <a:p>
          <a:r>
            <a:rPr lang="pt-BR"/>
            <a:t>Transporte Escolar</a:t>
          </a:r>
        </a:p>
      </dgm:t>
    </dgm:pt>
    <dgm:pt modelId="{A6F51165-096C-4329-9C7D-F225AC6FDDD4}" type="parTrans" cxnId="{DE8E0038-94AC-4EF6-8CA8-9DDE7E310D0F}">
      <dgm:prSet/>
      <dgm:spPr/>
      <dgm:t>
        <a:bodyPr/>
        <a:lstStyle/>
        <a:p>
          <a:endParaRPr lang="pt-BR"/>
        </a:p>
      </dgm:t>
    </dgm:pt>
    <dgm:pt modelId="{E16CDA9B-1FFD-4B13-AB5C-9644AA9F5899}" type="sibTrans" cxnId="{DE8E0038-94AC-4EF6-8CA8-9DDE7E310D0F}">
      <dgm:prSet/>
      <dgm:spPr/>
      <dgm:t>
        <a:bodyPr/>
        <a:lstStyle/>
        <a:p>
          <a:endParaRPr lang="pt-BR"/>
        </a:p>
      </dgm:t>
    </dgm:pt>
    <dgm:pt modelId="{4C8B884F-41B0-4E3C-809D-E0585F47EF71}">
      <dgm:prSet phldrT="[Texto]"/>
      <dgm:spPr/>
      <dgm:t>
        <a:bodyPr/>
        <a:lstStyle/>
        <a:p>
          <a:r>
            <a:rPr lang="pt-BR"/>
            <a:t>PLANO DE CONTIGÊNCIA DA COVID-19 DA ESCOLA MUNICIPAL JOSÉ MARIA BONIFÁCIO</a:t>
          </a:r>
        </a:p>
        <a:p>
          <a:endParaRPr lang="pt-BR"/>
        </a:p>
      </dgm:t>
    </dgm:pt>
    <dgm:pt modelId="{53FB8FAE-E2CC-41FF-806D-E6AD58A97969}" type="sibTrans" cxnId="{D4076CE6-3AD3-42FE-886B-83C393621B20}">
      <dgm:prSet/>
      <dgm:spPr/>
      <dgm:t>
        <a:bodyPr/>
        <a:lstStyle/>
        <a:p>
          <a:endParaRPr lang="pt-BR"/>
        </a:p>
      </dgm:t>
    </dgm:pt>
    <dgm:pt modelId="{28DC84B2-F686-483E-85C8-E96B9475AD5F}" type="parTrans" cxnId="{D4076CE6-3AD3-42FE-886B-83C393621B20}">
      <dgm:prSet/>
      <dgm:spPr/>
      <dgm:t>
        <a:bodyPr/>
        <a:lstStyle/>
        <a:p>
          <a:endParaRPr lang="pt-BR"/>
        </a:p>
      </dgm:t>
    </dgm:pt>
    <dgm:pt modelId="{C6940CC0-A853-45E6-99A1-E1E1AF71FBA5}" type="pres">
      <dgm:prSet presAssocID="{6D12F3C8-78A0-469C-92A7-C61266A2BEF0}" presName="hierChild1" presStyleCnt="0">
        <dgm:presLayoutVars>
          <dgm:orgChart val="1"/>
          <dgm:chPref val="1"/>
          <dgm:dir val="rev"/>
          <dgm:animOne val="branch"/>
          <dgm:animLvl val="lvl"/>
          <dgm:resizeHandles/>
        </dgm:presLayoutVars>
      </dgm:prSet>
      <dgm:spPr/>
      <dgm:t>
        <a:bodyPr/>
        <a:lstStyle/>
        <a:p>
          <a:endParaRPr lang="pt-BR"/>
        </a:p>
      </dgm:t>
    </dgm:pt>
    <dgm:pt modelId="{DCFA757D-EB49-4B39-A61F-7F1DEDDF27EA}" type="pres">
      <dgm:prSet presAssocID="{4C8B884F-41B0-4E3C-809D-E0585F47EF71}" presName="hierRoot1" presStyleCnt="0">
        <dgm:presLayoutVars>
          <dgm:hierBranch val="init"/>
        </dgm:presLayoutVars>
      </dgm:prSet>
      <dgm:spPr/>
    </dgm:pt>
    <dgm:pt modelId="{DD89BAA7-BA0F-4A53-8FD9-0EBFB1BDF2EA}" type="pres">
      <dgm:prSet presAssocID="{4C8B884F-41B0-4E3C-809D-E0585F47EF71}" presName="rootComposite1" presStyleCnt="0"/>
      <dgm:spPr/>
    </dgm:pt>
    <dgm:pt modelId="{0E460641-0ED4-42C4-8A84-6412EF81DFE5}" type="pres">
      <dgm:prSet presAssocID="{4C8B884F-41B0-4E3C-809D-E0585F47EF71}" presName="rootText1" presStyleLbl="node0" presStyleIdx="0" presStyleCnt="1" custScaleX="156945" custScaleY="99293" custLinFactNeighborX="3913" custLinFactNeighborY="25041">
        <dgm:presLayoutVars>
          <dgm:chPref val="3"/>
        </dgm:presLayoutVars>
      </dgm:prSet>
      <dgm:spPr/>
      <dgm:t>
        <a:bodyPr/>
        <a:lstStyle/>
        <a:p>
          <a:endParaRPr lang="pt-BR"/>
        </a:p>
      </dgm:t>
    </dgm:pt>
    <dgm:pt modelId="{AF097D7F-2B6D-44A7-8EE4-85FF6C94DF8C}" type="pres">
      <dgm:prSet presAssocID="{4C8B884F-41B0-4E3C-809D-E0585F47EF71}" presName="rootConnector1" presStyleLbl="node1" presStyleIdx="0" presStyleCnt="0"/>
      <dgm:spPr/>
      <dgm:t>
        <a:bodyPr/>
        <a:lstStyle/>
        <a:p>
          <a:endParaRPr lang="pt-BR"/>
        </a:p>
      </dgm:t>
    </dgm:pt>
    <dgm:pt modelId="{507346FC-3483-4045-A4A5-0368FC8781D8}" type="pres">
      <dgm:prSet presAssocID="{4C8B884F-41B0-4E3C-809D-E0585F47EF71}" presName="hierChild2" presStyleCnt="0"/>
      <dgm:spPr/>
    </dgm:pt>
    <dgm:pt modelId="{089C59AE-8AA6-48CE-BEE2-21F964BE52B2}" type="pres">
      <dgm:prSet presAssocID="{F46EABAF-8C0D-41AB-9AD0-6192A72388CB}" presName="Name37" presStyleLbl="parChTrans1D2" presStyleIdx="0" presStyleCnt="4"/>
      <dgm:spPr/>
      <dgm:t>
        <a:bodyPr/>
        <a:lstStyle/>
        <a:p>
          <a:endParaRPr lang="pt-BR"/>
        </a:p>
      </dgm:t>
    </dgm:pt>
    <dgm:pt modelId="{A0EA7F19-C918-432A-B471-A7F594CD0352}" type="pres">
      <dgm:prSet presAssocID="{E22F7A7A-2308-45D9-B1BD-6982CA760DBE}" presName="hierRoot2" presStyleCnt="0">
        <dgm:presLayoutVars>
          <dgm:hierBranch val="init"/>
        </dgm:presLayoutVars>
      </dgm:prSet>
      <dgm:spPr/>
    </dgm:pt>
    <dgm:pt modelId="{14B3BA3E-3198-47F2-B9E3-9E510BF455B6}" type="pres">
      <dgm:prSet presAssocID="{E22F7A7A-2308-45D9-B1BD-6982CA760DBE}" presName="rootComposite" presStyleCnt="0"/>
      <dgm:spPr/>
    </dgm:pt>
    <dgm:pt modelId="{365C06AC-1A13-4ADE-B35A-0CC72A2EE7BF}" type="pres">
      <dgm:prSet presAssocID="{E22F7A7A-2308-45D9-B1BD-6982CA760DBE}" presName="rootText" presStyleLbl="node2" presStyleIdx="0" presStyleCnt="3">
        <dgm:presLayoutVars>
          <dgm:chPref val="3"/>
        </dgm:presLayoutVars>
      </dgm:prSet>
      <dgm:spPr/>
      <dgm:t>
        <a:bodyPr/>
        <a:lstStyle/>
        <a:p>
          <a:endParaRPr lang="pt-BR"/>
        </a:p>
      </dgm:t>
    </dgm:pt>
    <dgm:pt modelId="{7193FCB3-7C26-4F13-BC67-E14977038550}" type="pres">
      <dgm:prSet presAssocID="{E22F7A7A-2308-45D9-B1BD-6982CA760DBE}" presName="rootConnector" presStyleLbl="node2" presStyleIdx="0" presStyleCnt="3"/>
      <dgm:spPr/>
      <dgm:t>
        <a:bodyPr/>
        <a:lstStyle/>
        <a:p>
          <a:endParaRPr lang="pt-BR"/>
        </a:p>
      </dgm:t>
    </dgm:pt>
    <dgm:pt modelId="{61687BE1-D29B-4699-8523-6237ECA5C085}" type="pres">
      <dgm:prSet presAssocID="{E22F7A7A-2308-45D9-B1BD-6982CA760DBE}" presName="hierChild4" presStyleCnt="0"/>
      <dgm:spPr/>
    </dgm:pt>
    <dgm:pt modelId="{6D8DAB57-3B46-421A-91F3-DBE9DD2B8ADD}" type="pres">
      <dgm:prSet presAssocID="{FBBA2CDA-115F-43DA-AC49-ED12A60BE11B}" presName="Name37" presStyleLbl="parChTrans1D3" presStyleIdx="0" presStyleCnt="1"/>
      <dgm:spPr/>
      <dgm:t>
        <a:bodyPr/>
        <a:lstStyle/>
        <a:p>
          <a:endParaRPr lang="pt-BR"/>
        </a:p>
      </dgm:t>
    </dgm:pt>
    <dgm:pt modelId="{6C9E4CBF-27BD-4D6F-AEEB-27E4A8EB4FA4}" type="pres">
      <dgm:prSet presAssocID="{07C610E7-17E1-4A4B-9926-BA91BF9C65F7}" presName="hierRoot2" presStyleCnt="0">
        <dgm:presLayoutVars>
          <dgm:hierBranch val="init"/>
        </dgm:presLayoutVars>
      </dgm:prSet>
      <dgm:spPr/>
    </dgm:pt>
    <dgm:pt modelId="{3AA430AF-04D7-4C7D-8F63-AB7BE3637C69}" type="pres">
      <dgm:prSet presAssocID="{07C610E7-17E1-4A4B-9926-BA91BF9C65F7}" presName="rootComposite" presStyleCnt="0"/>
      <dgm:spPr/>
    </dgm:pt>
    <dgm:pt modelId="{421BA76A-15B7-4EE5-A94C-BB4773741E9F}" type="pres">
      <dgm:prSet presAssocID="{07C610E7-17E1-4A4B-9926-BA91BF9C65F7}" presName="rootText" presStyleLbl="node3" presStyleIdx="0" presStyleCnt="1" custScaleX="138248">
        <dgm:presLayoutVars>
          <dgm:chPref val="3"/>
        </dgm:presLayoutVars>
      </dgm:prSet>
      <dgm:spPr/>
      <dgm:t>
        <a:bodyPr/>
        <a:lstStyle/>
        <a:p>
          <a:endParaRPr lang="pt-BR"/>
        </a:p>
      </dgm:t>
    </dgm:pt>
    <dgm:pt modelId="{9DFF87DE-5BB5-436B-94A6-E0DF5308A742}" type="pres">
      <dgm:prSet presAssocID="{07C610E7-17E1-4A4B-9926-BA91BF9C65F7}" presName="rootConnector" presStyleLbl="node3" presStyleIdx="0" presStyleCnt="1"/>
      <dgm:spPr/>
      <dgm:t>
        <a:bodyPr/>
        <a:lstStyle/>
        <a:p>
          <a:endParaRPr lang="pt-BR"/>
        </a:p>
      </dgm:t>
    </dgm:pt>
    <dgm:pt modelId="{54D39CB9-6A98-4C9F-9E03-8DC329913C56}" type="pres">
      <dgm:prSet presAssocID="{07C610E7-17E1-4A4B-9926-BA91BF9C65F7}" presName="hierChild4" presStyleCnt="0"/>
      <dgm:spPr/>
    </dgm:pt>
    <dgm:pt modelId="{A068AB2C-5990-4CE3-85D9-0AE946E646E0}" type="pres">
      <dgm:prSet presAssocID="{3F58E8FD-C616-4BCA-AB4F-17BE2CCF3B09}" presName="Name37" presStyleLbl="parChTrans1D4" presStyleIdx="0" presStyleCnt="9"/>
      <dgm:spPr/>
      <dgm:t>
        <a:bodyPr/>
        <a:lstStyle/>
        <a:p>
          <a:endParaRPr lang="pt-BR"/>
        </a:p>
      </dgm:t>
    </dgm:pt>
    <dgm:pt modelId="{04222DCE-1C38-44D7-9663-DFBA4C9B5141}" type="pres">
      <dgm:prSet presAssocID="{27343938-9411-479F-940E-8AC2CFC922EE}" presName="hierRoot2" presStyleCnt="0">
        <dgm:presLayoutVars>
          <dgm:hierBranch val="init"/>
        </dgm:presLayoutVars>
      </dgm:prSet>
      <dgm:spPr/>
    </dgm:pt>
    <dgm:pt modelId="{77D78BB3-635C-4CF8-8B05-7747B7F2A2A2}" type="pres">
      <dgm:prSet presAssocID="{27343938-9411-479F-940E-8AC2CFC922EE}" presName="rootComposite" presStyleCnt="0"/>
      <dgm:spPr/>
    </dgm:pt>
    <dgm:pt modelId="{F658FA20-B4C9-4B89-8D08-DBC913F9E6CB}" type="pres">
      <dgm:prSet presAssocID="{27343938-9411-479F-940E-8AC2CFC922EE}" presName="rootText" presStyleLbl="node4" presStyleIdx="0" presStyleCnt="9">
        <dgm:presLayoutVars>
          <dgm:chPref val="3"/>
        </dgm:presLayoutVars>
      </dgm:prSet>
      <dgm:spPr/>
      <dgm:t>
        <a:bodyPr/>
        <a:lstStyle/>
        <a:p>
          <a:endParaRPr lang="pt-BR"/>
        </a:p>
      </dgm:t>
    </dgm:pt>
    <dgm:pt modelId="{A01652CB-9906-4115-BF4F-C6068AD1E934}" type="pres">
      <dgm:prSet presAssocID="{27343938-9411-479F-940E-8AC2CFC922EE}" presName="rootConnector" presStyleLbl="node4" presStyleIdx="0" presStyleCnt="9"/>
      <dgm:spPr/>
      <dgm:t>
        <a:bodyPr/>
        <a:lstStyle/>
        <a:p>
          <a:endParaRPr lang="pt-BR"/>
        </a:p>
      </dgm:t>
    </dgm:pt>
    <dgm:pt modelId="{2B260F9F-3018-4558-BB06-67CBC55B1A92}" type="pres">
      <dgm:prSet presAssocID="{27343938-9411-479F-940E-8AC2CFC922EE}" presName="hierChild4" presStyleCnt="0"/>
      <dgm:spPr/>
    </dgm:pt>
    <dgm:pt modelId="{3F706042-1F93-49B7-98F9-7689ADD48A25}" type="pres">
      <dgm:prSet presAssocID="{27343938-9411-479F-940E-8AC2CFC922EE}" presName="hierChild5" presStyleCnt="0"/>
      <dgm:spPr/>
    </dgm:pt>
    <dgm:pt modelId="{AD028D5E-FBE1-4C10-A410-C0EB34D79BC0}" type="pres">
      <dgm:prSet presAssocID="{FEB41E1D-B5DE-44AE-A37D-103246CE02D9}" presName="Name37" presStyleLbl="parChTrans1D4" presStyleIdx="1" presStyleCnt="9"/>
      <dgm:spPr/>
      <dgm:t>
        <a:bodyPr/>
        <a:lstStyle/>
        <a:p>
          <a:endParaRPr lang="pt-BR"/>
        </a:p>
      </dgm:t>
    </dgm:pt>
    <dgm:pt modelId="{57F4E5CE-6AC0-4E5D-BBD6-B40E585F5591}" type="pres">
      <dgm:prSet presAssocID="{CD452713-4B44-4F73-B390-19199A86E12A}" presName="hierRoot2" presStyleCnt="0">
        <dgm:presLayoutVars>
          <dgm:hierBranch val="init"/>
        </dgm:presLayoutVars>
      </dgm:prSet>
      <dgm:spPr/>
    </dgm:pt>
    <dgm:pt modelId="{4AC5997D-199A-4E63-B688-B3F6C4FDF917}" type="pres">
      <dgm:prSet presAssocID="{CD452713-4B44-4F73-B390-19199A86E12A}" presName="rootComposite" presStyleCnt="0"/>
      <dgm:spPr/>
    </dgm:pt>
    <dgm:pt modelId="{2E689F62-F777-4F3F-B636-B55AAB9DBC10}" type="pres">
      <dgm:prSet presAssocID="{CD452713-4B44-4F73-B390-19199A86E12A}" presName="rootText" presStyleLbl="node4" presStyleIdx="1" presStyleCnt="9">
        <dgm:presLayoutVars>
          <dgm:chPref val="3"/>
        </dgm:presLayoutVars>
      </dgm:prSet>
      <dgm:spPr/>
      <dgm:t>
        <a:bodyPr/>
        <a:lstStyle/>
        <a:p>
          <a:endParaRPr lang="pt-BR"/>
        </a:p>
      </dgm:t>
    </dgm:pt>
    <dgm:pt modelId="{A1BD483B-01D4-444C-9CF8-D82928EBCD11}" type="pres">
      <dgm:prSet presAssocID="{CD452713-4B44-4F73-B390-19199A86E12A}" presName="rootConnector" presStyleLbl="node4" presStyleIdx="1" presStyleCnt="9"/>
      <dgm:spPr/>
      <dgm:t>
        <a:bodyPr/>
        <a:lstStyle/>
        <a:p>
          <a:endParaRPr lang="pt-BR"/>
        </a:p>
      </dgm:t>
    </dgm:pt>
    <dgm:pt modelId="{A4F5E88E-9B54-4E8D-9F54-A77D300C06AE}" type="pres">
      <dgm:prSet presAssocID="{CD452713-4B44-4F73-B390-19199A86E12A}" presName="hierChild4" presStyleCnt="0"/>
      <dgm:spPr/>
    </dgm:pt>
    <dgm:pt modelId="{BF3EA378-B19E-4E06-AC62-3E28CDB25F95}" type="pres">
      <dgm:prSet presAssocID="{CD452713-4B44-4F73-B390-19199A86E12A}" presName="hierChild5" presStyleCnt="0"/>
      <dgm:spPr/>
    </dgm:pt>
    <dgm:pt modelId="{11171ADB-E84C-4DFA-A394-78B7DBD2871E}" type="pres">
      <dgm:prSet presAssocID="{141603E5-FF82-4566-ABA8-5A5270010282}" presName="Name37" presStyleLbl="parChTrans1D4" presStyleIdx="2" presStyleCnt="9"/>
      <dgm:spPr/>
      <dgm:t>
        <a:bodyPr/>
        <a:lstStyle/>
        <a:p>
          <a:endParaRPr lang="pt-BR"/>
        </a:p>
      </dgm:t>
    </dgm:pt>
    <dgm:pt modelId="{43F90875-F85E-448E-847C-9D044AFA9639}" type="pres">
      <dgm:prSet presAssocID="{FECAA4CE-FF68-4F34-BB97-DC775871B45C}" presName="hierRoot2" presStyleCnt="0">
        <dgm:presLayoutVars>
          <dgm:hierBranch val="init"/>
        </dgm:presLayoutVars>
      </dgm:prSet>
      <dgm:spPr/>
    </dgm:pt>
    <dgm:pt modelId="{C1F3F3BF-402C-4661-80B7-E2C4BFDB1A1D}" type="pres">
      <dgm:prSet presAssocID="{FECAA4CE-FF68-4F34-BB97-DC775871B45C}" presName="rootComposite" presStyleCnt="0"/>
      <dgm:spPr/>
    </dgm:pt>
    <dgm:pt modelId="{697E0085-6B71-442E-8063-E423249A45D4}" type="pres">
      <dgm:prSet presAssocID="{FECAA4CE-FF68-4F34-BB97-DC775871B45C}" presName="rootText" presStyleLbl="node4" presStyleIdx="2" presStyleCnt="9" custScaleX="115028" custScaleY="104801" custLinFactNeighborX="16503" custLinFactNeighborY="47276">
        <dgm:presLayoutVars>
          <dgm:chPref val="3"/>
        </dgm:presLayoutVars>
      </dgm:prSet>
      <dgm:spPr/>
      <dgm:t>
        <a:bodyPr/>
        <a:lstStyle/>
        <a:p>
          <a:endParaRPr lang="pt-BR"/>
        </a:p>
      </dgm:t>
    </dgm:pt>
    <dgm:pt modelId="{5C14C01B-4334-4424-B7E0-C30EF5E3E0C9}" type="pres">
      <dgm:prSet presAssocID="{FECAA4CE-FF68-4F34-BB97-DC775871B45C}" presName="rootConnector" presStyleLbl="node4" presStyleIdx="2" presStyleCnt="9"/>
      <dgm:spPr/>
      <dgm:t>
        <a:bodyPr/>
        <a:lstStyle/>
        <a:p>
          <a:endParaRPr lang="pt-BR"/>
        </a:p>
      </dgm:t>
    </dgm:pt>
    <dgm:pt modelId="{BB31145C-B732-4573-A429-7A3B1526A30F}" type="pres">
      <dgm:prSet presAssocID="{FECAA4CE-FF68-4F34-BB97-DC775871B45C}" presName="hierChild4" presStyleCnt="0"/>
      <dgm:spPr/>
    </dgm:pt>
    <dgm:pt modelId="{481AC6CD-60EB-4471-AE05-56A254527682}" type="pres">
      <dgm:prSet presAssocID="{FECAA4CE-FF68-4F34-BB97-DC775871B45C}" presName="hierChild5" presStyleCnt="0"/>
      <dgm:spPr/>
    </dgm:pt>
    <dgm:pt modelId="{E2E4A4F2-CFE5-4B64-99A6-17F8EF690E7D}" type="pres">
      <dgm:prSet presAssocID="{B27D5A2E-BDAB-4754-AACB-DA322D3B015C}" presName="Name37" presStyleLbl="parChTrans1D4" presStyleIdx="3" presStyleCnt="9"/>
      <dgm:spPr/>
      <dgm:t>
        <a:bodyPr/>
        <a:lstStyle/>
        <a:p>
          <a:endParaRPr lang="pt-BR"/>
        </a:p>
      </dgm:t>
    </dgm:pt>
    <dgm:pt modelId="{340A32BA-8238-4A86-B951-FD0A59D40781}" type="pres">
      <dgm:prSet presAssocID="{CB65899F-6932-4BE0-BCA8-0B4489FDA91B}" presName="hierRoot2" presStyleCnt="0">
        <dgm:presLayoutVars>
          <dgm:hierBranch val="init"/>
        </dgm:presLayoutVars>
      </dgm:prSet>
      <dgm:spPr/>
    </dgm:pt>
    <dgm:pt modelId="{11A66E79-CAEF-4F1F-8E7E-425FD89D32E5}" type="pres">
      <dgm:prSet presAssocID="{CB65899F-6932-4BE0-BCA8-0B4489FDA91B}" presName="rootComposite" presStyleCnt="0"/>
      <dgm:spPr/>
    </dgm:pt>
    <dgm:pt modelId="{478605E2-0599-4A28-AC31-6F5A0319C124}" type="pres">
      <dgm:prSet presAssocID="{CB65899F-6932-4BE0-BCA8-0B4489FDA91B}" presName="rootText" presStyleLbl="node4" presStyleIdx="3" presStyleCnt="9" custScaleX="121263">
        <dgm:presLayoutVars>
          <dgm:chPref val="3"/>
        </dgm:presLayoutVars>
      </dgm:prSet>
      <dgm:spPr/>
      <dgm:t>
        <a:bodyPr/>
        <a:lstStyle/>
        <a:p>
          <a:endParaRPr lang="pt-BR"/>
        </a:p>
      </dgm:t>
    </dgm:pt>
    <dgm:pt modelId="{B0AA7CEA-8DF8-4555-ADBE-5E2796A7EC1F}" type="pres">
      <dgm:prSet presAssocID="{CB65899F-6932-4BE0-BCA8-0B4489FDA91B}" presName="rootConnector" presStyleLbl="node4" presStyleIdx="3" presStyleCnt="9"/>
      <dgm:spPr/>
      <dgm:t>
        <a:bodyPr/>
        <a:lstStyle/>
        <a:p>
          <a:endParaRPr lang="pt-BR"/>
        </a:p>
      </dgm:t>
    </dgm:pt>
    <dgm:pt modelId="{AF7C04C3-DA2A-4A34-BB2D-DD9C3D43DA0A}" type="pres">
      <dgm:prSet presAssocID="{CB65899F-6932-4BE0-BCA8-0B4489FDA91B}" presName="hierChild4" presStyleCnt="0"/>
      <dgm:spPr/>
    </dgm:pt>
    <dgm:pt modelId="{D9FF3CC0-9DDD-49FE-8D98-9E9E85721C91}" type="pres">
      <dgm:prSet presAssocID="{B4099205-F81A-460D-9D3B-379683BD6141}" presName="Name37" presStyleLbl="parChTrans1D4" presStyleIdx="4" presStyleCnt="9"/>
      <dgm:spPr/>
      <dgm:t>
        <a:bodyPr/>
        <a:lstStyle/>
        <a:p>
          <a:endParaRPr lang="pt-BR"/>
        </a:p>
      </dgm:t>
    </dgm:pt>
    <dgm:pt modelId="{29B9A36D-9898-4E4A-815E-7F9A59D6ACBC}" type="pres">
      <dgm:prSet presAssocID="{5FAADC5B-660A-4F98-BA8F-8232BA7FA830}" presName="hierRoot2" presStyleCnt="0">
        <dgm:presLayoutVars>
          <dgm:hierBranch val="init"/>
        </dgm:presLayoutVars>
      </dgm:prSet>
      <dgm:spPr/>
    </dgm:pt>
    <dgm:pt modelId="{7344B5A4-7282-49F6-8329-FE91DC0F223E}" type="pres">
      <dgm:prSet presAssocID="{5FAADC5B-660A-4F98-BA8F-8232BA7FA830}" presName="rootComposite" presStyleCnt="0"/>
      <dgm:spPr/>
    </dgm:pt>
    <dgm:pt modelId="{75C536E2-E5EA-4130-A694-ADB059128DFC}" type="pres">
      <dgm:prSet presAssocID="{5FAADC5B-660A-4F98-BA8F-8232BA7FA830}" presName="rootText" presStyleLbl="node4" presStyleIdx="4" presStyleCnt="9" custScaleY="94922" custLinFactNeighborX="-7076" custLinFactNeighborY="10754">
        <dgm:presLayoutVars>
          <dgm:chPref val="3"/>
        </dgm:presLayoutVars>
      </dgm:prSet>
      <dgm:spPr/>
      <dgm:t>
        <a:bodyPr/>
        <a:lstStyle/>
        <a:p>
          <a:endParaRPr lang="pt-BR"/>
        </a:p>
      </dgm:t>
    </dgm:pt>
    <dgm:pt modelId="{8FCA5C6B-81F6-4051-9CA0-A19CD10DAB39}" type="pres">
      <dgm:prSet presAssocID="{5FAADC5B-660A-4F98-BA8F-8232BA7FA830}" presName="rootConnector" presStyleLbl="node4" presStyleIdx="4" presStyleCnt="9"/>
      <dgm:spPr/>
      <dgm:t>
        <a:bodyPr/>
        <a:lstStyle/>
        <a:p>
          <a:endParaRPr lang="pt-BR"/>
        </a:p>
      </dgm:t>
    </dgm:pt>
    <dgm:pt modelId="{176913C9-22BF-40CE-BC69-73FA66F0AC8C}" type="pres">
      <dgm:prSet presAssocID="{5FAADC5B-660A-4F98-BA8F-8232BA7FA830}" presName="hierChild4" presStyleCnt="0"/>
      <dgm:spPr/>
    </dgm:pt>
    <dgm:pt modelId="{092A3008-12E5-4291-9995-CC0095F45C19}" type="pres">
      <dgm:prSet presAssocID="{5FAADC5B-660A-4F98-BA8F-8232BA7FA830}" presName="hierChild5" presStyleCnt="0"/>
      <dgm:spPr/>
    </dgm:pt>
    <dgm:pt modelId="{38D70516-7AB1-4070-9361-7695659753A5}" type="pres">
      <dgm:prSet presAssocID="{6F0862D4-03D1-4024-8384-663098DD38E3}" presName="Name37" presStyleLbl="parChTrans1D4" presStyleIdx="5" presStyleCnt="9"/>
      <dgm:spPr/>
      <dgm:t>
        <a:bodyPr/>
        <a:lstStyle/>
        <a:p>
          <a:endParaRPr lang="pt-BR"/>
        </a:p>
      </dgm:t>
    </dgm:pt>
    <dgm:pt modelId="{3CD62A63-7CBB-4F5E-B0EE-FA254626EAAB}" type="pres">
      <dgm:prSet presAssocID="{2A31FD8A-0DCB-41A2-9308-FFEC9FB12BD8}" presName="hierRoot2" presStyleCnt="0">
        <dgm:presLayoutVars>
          <dgm:hierBranch val="init"/>
        </dgm:presLayoutVars>
      </dgm:prSet>
      <dgm:spPr/>
    </dgm:pt>
    <dgm:pt modelId="{6F02D9AC-0648-4784-A71B-8763613A5B99}" type="pres">
      <dgm:prSet presAssocID="{2A31FD8A-0DCB-41A2-9308-FFEC9FB12BD8}" presName="rootComposite" presStyleCnt="0"/>
      <dgm:spPr/>
    </dgm:pt>
    <dgm:pt modelId="{5636E4ED-8E98-4CA0-A9AE-55217714E362}" type="pres">
      <dgm:prSet presAssocID="{2A31FD8A-0DCB-41A2-9308-FFEC9FB12BD8}" presName="rootText" presStyleLbl="node4" presStyleIdx="5" presStyleCnt="9" custScaleY="113436">
        <dgm:presLayoutVars>
          <dgm:chPref val="3"/>
        </dgm:presLayoutVars>
      </dgm:prSet>
      <dgm:spPr/>
      <dgm:t>
        <a:bodyPr/>
        <a:lstStyle/>
        <a:p>
          <a:endParaRPr lang="pt-BR"/>
        </a:p>
      </dgm:t>
    </dgm:pt>
    <dgm:pt modelId="{410964F6-A381-44A6-9C66-BD918D5C71C2}" type="pres">
      <dgm:prSet presAssocID="{2A31FD8A-0DCB-41A2-9308-FFEC9FB12BD8}" presName="rootConnector" presStyleLbl="node4" presStyleIdx="5" presStyleCnt="9"/>
      <dgm:spPr/>
      <dgm:t>
        <a:bodyPr/>
        <a:lstStyle/>
        <a:p>
          <a:endParaRPr lang="pt-BR"/>
        </a:p>
      </dgm:t>
    </dgm:pt>
    <dgm:pt modelId="{17DF58A4-F9F8-4918-B552-3CA605E0263C}" type="pres">
      <dgm:prSet presAssocID="{2A31FD8A-0DCB-41A2-9308-FFEC9FB12BD8}" presName="hierChild4" presStyleCnt="0"/>
      <dgm:spPr/>
    </dgm:pt>
    <dgm:pt modelId="{B4FE1AB5-8F93-492D-A0FC-D81BC54AD8C7}" type="pres">
      <dgm:prSet presAssocID="{69FB3CBC-BB2C-48C5-BDE9-5B73A2B0F828}" presName="Name37" presStyleLbl="parChTrans1D4" presStyleIdx="6" presStyleCnt="9"/>
      <dgm:spPr/>
      <dgm:t>
        <a:bodyPr/>
        <a:lstStyle/>
        <a:p>
          <a:endParaRPr lang="pt-BR"/>
        </a:p>
      </dgm:t>
    </dgm:pt>
    <dgm:pt modelId="{CC21FFCA-C7E3-4F47-9C98-6C60DB2CEA26}" type="pres">
      <dgm:prSet presAssocID="{E95F96E5-51C4-472C-8EF8-3E24E516746E}" presName="hierRoot2" presStyleCnt="0">
        <dgm:presLayoutVars>
          <dgm:hierBranch val="init"/>
        </dgm:presLayoutVars>
      </dgm:prSet>
      <dgm:spPr/>
    </dgm:pt>
    <dgm:pt modelId="{2FE88B6B-4A27-4D87-B7F7-7CBE0D7846C6}" type="pres">
      <dgm:prSet presAssocID="{E95F96E5-51C4-472C-8EF8-3E24E516746E}" presName="rootComposite" presStyleCnt="0"/>
      <dgm:spPr/>
    </dgm:pt>
    <dgm:pt modelId="{80092697-9BD6-44CB-B665-8178C6AFEF9C}" type="pres">
      <dgm:prSet presAssocID="{E95F96E5-51C4-472C-8EF8-3E24E516746E}" presName="rootText" presStyleLbl="node4" presStyleIdx="6" presStyleCnt="9">
        <dgm:presLayoutVars>
          <dgm:chPref val="3"/>
        </dgm:presLayoutVars>
      </dgm:prSet>
      <dgm:spPr/>
      <dgm:t>
        <a:bodyPr/>
        <a:lstStyle/>
        <a:p>
          <a:endParaRPr lang="pt-BR"/>
        </a:p>
      </dgm:t>
    </dgm:pt>
    <dgm:pt modelId="{F63FBC4C-F9B6-410A-B959-629BFA530F82}" type="pres">
      <dgm:prSet presAssocID="{E95F96E5-51C4-472C-8EF8-3E24E516746E}" presName="rootConnector" presStyleLbl="node4" presStyleIdx="6" presStyleCnt="9"/>
      <dgm:spPr/>
      <dgm:t>
        <a:bodyPr/>
        <a:lstStyle/>
        <a:p>
          <a:endParaRPr lang="pt-BR"/>
        </a:p>
      </dgm:t>
    </dgm:pt>
    <dgm:pt modelId="{DFD496FB-DD2B-4F34-8C68-7CAA6B9AE719}" type="pres">
      <dgm:prSet presAssocID="{E95F96E5-51C4-472C-8EF8-3E24E516746E}" presName="hierChild4" presStyleCnt="0"/>
      <dgm:spPr/>
    </dgm:pt>
    <dgm:pt modelId="{6A90A9D1-9843-4C20-914A-A16D1296B37B}" type="pres">
      <dgm:prSet presAssocID="{AC8A0B31-68A9-46F4-B347-57F9B0623CB4}" presName="Name37" presStyleLbl="parChTrans1D4" presStyleIdx="7" presStyleCnt="9"/>
      <dgm:spPr/>
      <dgm:t>
        <a:bodyPr/>
        <a:lstStyle/>
        <a:p>
          <a:endParaRPr lang="pt-BR"/>
        </a:p>
      </dgm:t>
    </dgm:pt>
    <dgm:pt modelId="{61E06A08-8C31-4CBE-9CAB-DD44996989AA}" type="pres">
      <dgm:prSet presAssocID="{EB17338F-D646-4DC8-A44E-26426EE3B2BB}" presName="hierRoot2" presStyleCnt="0">
        <dgm:presLayoutVars>
          <dgm:hierBranch val="init"/>
        </dgm:presLayoutVars>
      </dgm:prSet>
      <dgm:spPr/>
    </dgm:pt>
    <dgm:pt modelId="{CEF20C0F-92D2-4B82-A642-962242985995}" type="pres">
      <dgm:prSet presAssocID="{EB17338F-D646-4DC8-A44E-26426EE3B2BB}" presName="rootComposite" presStyleCnt="0"/>
      <dgm:spPr/>
    </dgm:pt>
    <dgm:pt modelId="{C1CD490D-5022-4CBE-A991-AB16B6CC96F7}" type="pres">
      <dgm:prSet presAssocID="{EB17338F-D646-4DC8-A44E-26426EE3B2BB}" presName="rootText" presStyleLbl="node4" presStyleIdx="7" presStyleCnt="9">
        <dgm:presLayoutVars>
          <dgm:chPref val="3"/>
        </dgm:presLayoutVars>
      </dgm:prSet>
      <dgm:spPr/>
      <dgm:t>
        <a:bodyPr/>
        <a:lstStyle/>
        <a:p>
          <a:endParaRPr lang="pt-BR"/>
        </a:p>
      </dgm:t>
    </dgm:pt>
    <dgm:pt modelId="{7FB3DD5A-58CC-435D-AC9C-46C6B3BBD25D}" type="pres">
      <dgm:prSet presAssocID="{EB17338F-D646-4DC8-A44E-26426EE3B2BB}" presName="rootConnector" presStyleLbl="node4" presStyleIdx="7" presStyleCnt="9"/>
      <dgm:spPr/>
      <dgm:t>
        <a:bodyPr/>
        <a:lstStyle/>
        <a:p>
          <a:endParaRPr lang="pt-BR"/>
        </a:p>
      </dgm:t>
    </dgm:pt>
    <dgm:pt modelId="{8C0BC3F0-A286-4AC5-90E7-A27BF4F679C4}" type="pres">
      <dgm:prSet presAssocID="{EB17338F-D646-4DC8-A44E-26426EE3B2BB}" presName="hierChild4" presStyleCnt="0"/>
      <dgm:spPr/>
    </dgm:pt>
    <dgm:pt modelId="{7D991686-AB87-4845-A78E-A87A963F7C4D}" type="pres">
      <dgm:prSet presAssocID="{A6F51165-096C-4329-9C7D-F225AC6FDDD4}" presName="Name37" presStyleLbl="parChTrans1D4" presStyleIdx="8" presStyleCnt="9"/>
      <dgm:spPr/>
      <dgm:t>
        <a:bodyPr/>
        <a:lstStyle/>
        <a:p>
          <a:endParaRPr lang="pt-BR"/>
        </a:p>
      </dgm:t>
    </dgm:pt>
    <dgm:pt modelId="{1379A7CC-F6A8-4124-AADC-3BC98B40610A}" type="pres">
      <dgm:prSet presAssocID="{135F167D-17B3-4DFF-9493-1367AA87A990}" presName="hierRoot2" presStyleCnt="0">
        <dgm:presLayoutVars>
          <dgm:hierBranch val="init"/>
        </dgm:presLayoutVars>
      </dgm:prSet>
      <dgm:spPr/>
    </dgm:pt>
    <dgm:pt modelId="{E7FDB013-43A2-4C1E-9C38-449FB7E8798E}" type="pres">
      <dgm:prSet presAssocID="{135F167D-17B3-4DFF-9493-1367AA87A990}" presName="rootComposite" presStyleCnt="0"/>
      <dgm:spPr/>
    </dgm:pt>
    <dgm:pt modelId="{F405D3B8-0B8E-4D64-8A4D-5F383BCF3D0A}" type="pres">
      <dgm:prSet presAssocID="{135F167D-17B3-4DFF-9493-1367AA87A990}" presName="rootText" presStyleLbl="node4" presStyleIdx="8" presStyleCnt="9">
        <dgm:presLayoutVars>
          <dgm:chPref val="3"/>
        </dgm:presLayoutVars>
      </dgm:prSet>
      <dgm:spPr/>
      <dgm:t>
        <a:bodyPr/>
        <a:lstStyle/>
        <a:p>
          <a:endParaRPr lang="pt-BR"/>
        </a:p>
      </dgm:t>
    </dgm:pt>
    <dgm:pt modelId="{31516957-DFB5-4BBB-8B73-950C20311EF2}" type="pres">
      <dgm:prSet presAssocID="{135F167D-17B3-4DFF-9493-1367AA87A990}" presName="rootConnector" presStyleLbl="node4" presStyleIdx="8" presStyleCnt="9"/>
      <dgm:spPr/>
      <dgm:t>
        <a:bodyPr/>
        <a:lstStyle/>
        <a:p>
          <a:endParaRPr lang="pt-BR"/>
        </a:p>
      </dgm:t>
    </dgm:pt>
    <dgm:pt modelId="{A3EB9477-8C1C-496A-84D5-7F069A6BB597}" type="pres">
      <dgm:prSet presAssocID="{135F167D-17B3-4DFF-9493-1367AA87A990}" presName="hierChild4" presStyleCnt="0"/>
      <dgm:spPr/>
    </dgm:pt>
    <dgm:pt modelId="{88EC4FF1-596F-4A3F-A127-AE63D7227221}" type="pres">
      <dgm:prSet presAssocID="{135F167D-17B3-4DFF-9493-1367AA87A990}" presName="hierChild5" presStyleCnt="0"/>
      <dgm:spPr/>
    </dgm:pt>
    <dgm:pt modelId="{F5954E84-F7C3-44D0-8C9C-A9DE4AFA4ECD}" type="pres">
      <dgm:prSet presAssocID="{EB17338F-D646-4DC8-A44E-26426EE3B2BB}" presName="hierChild5" presStyleCnt="0"/>
      <dgm:spPr/>
    </dgm:pt>
    <dgm:pt modelId="{0242108B-C923-42BB-BED3-A41A545106E5}" type="pres">
      <dgm:prSet presAssocID="{E95F96E5-51C4-472C-8EF8-3E24E516746E}" presName="hierChild5" presStyleCnt="0"/>
      <dgm:spPr/>
    </dgm:pt>
    <dgm:pt modelId="{0866D884-EA40-4F39-BE0D-8C954937BF6E}" type="pres">
      <dgm:prSet presAssocID="{2A31FD8A-0DCB-41A2-9308-FFEC9FB12BD8}" presName="hierChild5" presStyleCnt="0"/>
      <dgm:spPr/>
    </dgm:pt>
    <dgm:pt modelId="{16C13247-C607-4DAD-8CB7-EEA0D7A966AE}" type="pres">
      <dgm:prSet presAssocID="{CB65899F-6932-4BE0-BCA8-0B4489FDA91B}" presName="hierChild5" presStyleCnt="0"/>
      <dgm:spPr/>
    </dgm:pt>
    <dgm:pt modelId="{C39DA15E-6014-4F80-953A-3B93AA335FF9}" type="pres">
      <dgm:prSet presAssocID="{07C610E7-17E1-4A4B-9926-BA91BF9C65F7}" presName="hierChild5" presStyleCnt="0"/>
      <dgm:spPr/>
    </dgm:pt>
    <dgm:pt modelId="{19E2537C-BB8A-499C-B6C5-AFCB3BB372AD}" type="pres">
      <dgm:prSet presAssocID="{E22F7A7A-2308-45D9-B1BD-6982CA760DBE}" presName="hierChild5" presStyleCnt="0"/>
      <dgm:spPr/>
    </dgm:pt>
    <dgm:pt modelId="{08A48655-5FF1-43E5-957D-D6000DD833AE}" type="pres">
      <dgm:prSet presAssocID="{87E5E345-92A7-48D0-B544-9AF4B598904A}" presName="Name37" presStyleLbl="parChTrans1D2" presStyleIdx="1" presStyleCnt="4"/>
      <dgm:spPr/>
      <dgm:t>
        <a:bodyPr/>
        <a:lstStyle/>
        <a:p>
          <a:endParaRPr lang="pt-BR"/>
        </a:p>
      </dgm:t>
    </dgm:pt>
    <dgm:pt modelId="{68AFB55F-D912-4C36-96B4-56F28F1392BE}" type="pres">
      <dgm:prSet presAssocID="{82A34848-1EFA-4602-B97D-0242A6B613E4}" presName="hierRoot2" presStyleCnt="0">
        <dgm:presLayoutVars>
          <dgm:hierBranch val="init"/>
        </dgm:presLayoutVars>
      </dgm:prSet>
      <dgm:spPr/>
    </dgm:pt>
    <dgm:pt modelId="{B0ECF5BF-BF61-4743-8855-20A7375D0B5A}" type="pres">
      <dgm:prSet presAssocID="{82A34848-1EFA-4602-B97D-0242A6B613E4}" presName="rootComposite" presStyleCnt="0"/>
      <dgm:spPr/>
    </dgm:pt>
    <dgm:pt modelId="{15CE60B6-BF45-42F4-96DB-0730882E0A46}" type="pres">
      <dgm:prSet presAssocID="{82A34848-1EFA-4602-B97D-0242A6B613E4}" presName="rootText" presStyleLbl="node2" presStyleIdx="1" presStyleCnt="3">
        <dgm:presLayoutVars>
          <dgm:chPref val="3"/>
        </dgm:presLayoutVars>
      </dgm:prSet>
      <dgm:spPr/>
      <dgm:t>
        <a:bodyPr/>
        <a:lstStyle/>
        <a:p>
          <a:endParaRPr lang="pt-BR"/>
        </a:p>
      </dgm:t>
    </dgm:pt>
    <dgm:pt modelId="{87CFAD30-94F5-4538-BBDB-05B3CECA7199}" type="pres">
      <dgm:prSet presAssocID="{82A34848-1EFA-4602-B97D-0242A6B613E4}" presName="rootConnector" presStyleLbl="node2" presStyleIdx="1" presStyleCnt="3"/>
      <dgm:spPr/>
      <dgm:t>
        <a:bodyPr/>
        <a:lstStyle/>
        <a:p>
          <a:endParaRPr lang="pt-BR"/>
        </a:p>
      </dgm:t>
    </dgm:pt>
    <dgm:pt modelId="{6EA6E625-9146-485E-8988-D2E0505F0F0D}" type="pres">
      <dgm:prSet presAssocID="{82A34848-1EFA-4602-B97D-0242A6B613E4}" presName="hierChild4" presStyleCnt="0"/>
      <dgm:spPr/>
    </dgm:pt>
    <dgm:pt modelId="{F6BB1686-AFE0-4776-9B10-4C3759E4D3EA}" type="pres">
      <dgm:prSet presAssocID="{82A34848-1EFA-4602-B97D-0242A6B613E4}" presName="hierChild5" presStyleCnt="0"/>
      <dgm:spPr/>
    </dgm:pt>
    <dgm:pt modelId="{2F2D7C08-C934-4DD7-BC19-AD44AAFD8EB0}" type="pres">
      <dgm:prSet presAssocID="{46B7C6CD-9068-40F0-8250-AB1DA1599433}" presName="Name37" presStyleLbl="parChTrans1D2" presStyleIdx="2" presStyleCnt="4"/>
      <dgm:spPr/>
      <dgm:t>
        <a:bodyPr/>
        <a:lstStyle/>
        <a:p>
          <a:endParaRPr lang="pt-BR"/>
        </a:p>
      </dgm:t>
    </dgm:pt>
    <dgm:pt modelId="{5D0974BC-F199-476E-949A-06D48156E84D}" type="pres">
      <dgm:prSet presAssocID="{117F1F58-50A3-4BFC-BDF0-50F480BD54C1}" presName="hierRoot2" presStyleCnt="0">
        <dgm:presLayoutVars>
          <dgm:hierBranch val="init"/>
        </dgm:presLayoutVars>
      </dgm:prSet>
      <dgm:spPr/>
    </dgm:pt>
    <dgm:pt modelId="{AECFD024-F841-4B4A-A5E0-14F2F4A9BC9C}" type="pres">
      <dgm:prSet presAssocID="{117F1F58-50A3-4BFC-BDF0-50F480BD54C1}" presName="rootComposite" presStyleCnt="0"/>
      <dgm:spPr/>
    </dgm:pt>
    <dgm:pt modelId="{E2E4D9BD-1CC0-47C2-AD70-4EEDE0DDFF5F}" type="pres">
      <dgm:prSet presAssocID="{117F1F58-50A3-4BFC-BDF0-50F480BD54C1}" presName="rootText" presStyleLbl="node2" presStyleIdx="2" presStyleCnt="3" custScaleX="112829">
        <dgm:presLayoutVars>
          <dgm:chPref val="3"/>
        </dgm:presLayoutVars>
      </dgm:prSet>
      <dgm:spPr/>
      <dgm:t>
        <a:bodyPr/>
        <a:lstStyle/>
        <a:p>
          <a:endParaRPr lang="pt-BR"/>
        </a:p>
      </dgm:t>
    </dgm:pt>
    <dgm:pt modelId="{367E4588-32B1-48EA-8C1D-E7642A5B0F98}" type="pres">
      <dgm:prSet presAssocID="{117F1F58-50A3-4BFC-BDF0-50F480BD54C1}" presName="rootConnector" presStyleLbl="node2" presStyleIdx="2" presStyleCnt="3"/>
      <dgm:spPr/>
      <dgm:t>
        <a:bodyPr/>
        <a:lstStyle/>
        <a:p>
          <a:endParaRPr lang="pt-BR"/>
        </a:p>
      </dgm:t>
    </dgm:pt>
    <dgm:pt modelId="{1A059AB6-C782-42DB-8490-29EA30437F2E}" type="pres">
      <dgm:prSet presAssocID="{117F1F58-50A3-4BFC-BDF0-50F480BD54C1}" presName="hierChild4" presStyleCnt="0"/>
      <dgm:spPr/>
    </dgm:pt>
    <dgm:pt modelId="{BE51DE76-D170-4F51-8709-4A15F5535BE8}" type="pres">
      <dgm:prSet presAssocID="{117F1F58-50A3-4BFC-BDF0-50F480BD54C1}" presName="hierChild5" presStyleCnt="0"/>
      <dgm:spPr/>
    </dgm:pt>
    <dgm:pt modelId="{6F59122F-120C-40CD-B87F-B7CA39175663}" type="pres">
      <dgm:prSet presAssocID="{4C8B884F-41B0-4E3C-809D-E0585F47EF71}" presName="hierChild3" presStyleCnt="0"/>
      <dgm:spPr/>
    </dgm:pt>
    <dgm:pt modelId="{E1D78B64-3219-4361-9BE4-8EC3FC8F18D5}" type="pres">
      <dgm:prSet presAssocID="{71988EBE-14EC-419C-907F-8C3F89C6B50E}" presName="Name111" presStyleLbl="parChTrans1D2" presStyleIdx="3" presStyleCnt="4"/>
      <dgm:spPr/>
      <dgm:t>
        <a:bodyPr/>
        <a:lstStyle/>
        <a:p>
          <a:endParaRPr lang="pt-BR"/>
        </a:p>
      </dgm:t>
    </dgm:pt>
    <dgm:pt modelId="{0849B0D0-6090-417C-93BA-8ADB683294D6}" type="pres">
      <dgm:prSet presAssocID="{73C8D5A7-40B9-4406-9B00-F594BB169F46}" presName="hierRoot3" presStyleCnt="0">
        <dgm:presLayoutVars>
          <dgm:hierBranch val="l"/>
        </dgm:presLayoutVars>
      </dgm:prSet>
      <dgm:spPr/>
    </dgm:pt>
    <dgm:pt modelId="{B3F5C334-C12B-41CE-8198-B05279CA8670}" type="pres">
      <dgm:prSet presAssocID="{73C8D5A7-40B9-4406-9B00-F594BB169F46}" presName="rootComposite3" presStyleCnt="0"/>
      <dgm:spPr/>
    </dgm:pt>
    <dgm:pt modelId="{F761AAB8-5572-45DF-8A60-2E08A92FD785}" type="pres">
      <dgm:prSet presAssocID="{73C8D5A7-40B9-4406-9B00-F594BB169F46}" presName="rootText3" presStyleLbl="asst1" presStyleIdx="0" presStyleCnt="1">
        <dgm:presLayoutVars>
          <dgm:chPref val="3"/>
        </dgm:presLayoutVars>
      </dgm:prSet>
      <dgm:spPr/>
      <dgm:t>
        <a:bodyPr/>
        <a:lstStyle/>
        <a:p>
          <a:endParaRPr lang="pt-BR"/>
        </a:p>
      </dgm:t>
    </dgm:pt>
    <dgm:pt modelId="{969B9087-415F-4154-9355-7A21D9737DC0}" type="pres">
      <dgm:prSet presAssocID="{73C8D5A7-40B9-4406-9B00-F594BB169F46}" presName="rootConnector3" presStyleLbl="asst1" presStyleIdx="0" presStyleCnt="1"/>
      <dgm:spPr/>
      <dgm:t>
        <a:bodyPr/>
        <a:lstStyle/>
        <a:p>
          <a:endParaRPr lang="pt-BR"/>
        </a:p>
      </dgm:t>
    </dgm:pt>
    <dgm:pt modelId="{F8D3FDA5-2349-4034-9FE2-6E58BEB8D9D1}" type="pres">
      <dgm:prSet presAssocID="{73C8D5A7-40B9-4406-9B00-F594BB169F46}" presName="hierChild6" presStyleCnt="0"/>
      <dgm:spPr/>
    </dgm:pt>
    <dgm:pt modelId="{9516CBFA-1CCF-4556-8F70-98D334D6D858}" type="pres">
      <dgm:prSet presAssocID="{73C8D5A7-40B9-4406-9B00-F594BB169F46}" presName="hierChild7" presStyleCnt="0"/>
      <dgm:spPr/>
    </dgm:pt>
  </dgm:ptLst>
  <dgm:cxnLst>
    <dgm:cxn modelId="{CFDF5C06-E100-4A9A-81AD-04EDEAD74038}" type="presOf" srcId="{6F0862D4-03D1-4024-8384-663098DD38E3}" destId="{38D70516-7AB1-4070-9361-7695659753A5}" srcOrd="0" destOrd="0" presId="urn:microsoft.com/office/officeart/2005/8/layout/orgChart1"/>
    <dgm:cxn modelId="{472E38F0-BDBB-42D2-8A4E-091F0817ABA0}" type="presOf" srcId="{69FB3CBC-BB2C-48C5-BDE9-5B73A2B0F828}" destId="{B4FE1AB5-8F93-492D-A0FC-D81BC54AD8C7}" srcOrd="0" destOrd="0" presId="urn:microsoft.com/office/officeart/2005/8/layout/orgChart1"/>
    <dgm:cxn modelId="{4D84F9AE-7E9E-49CB-983A-170DE0D4A158}" srcId="{2A31FD8A-0DCB-41A2-9308-FFEC9FB12BD8}" destId="{E95F96E5-51C4-472C-8EF8-3E24E516746E}" srcOrd="0" destOrd="0" parTransId="{69FB3CBC-BB2C-48C5-BDE9-5B73A2B0F828}" sibTransId="{45874ED7-CF37-4BE9-AF13-0C979152DA2E}"/>
    <dgm:cxn modelId="{577D7719-73CA-49D0-81A2-FA13BCCB1D1F}" type="presOf" srcId="{135F167D-17B3-4DFF-9493-1367AA87A990}" destId="{F405D3B8-0B8E-4D64-8A4D-5F383BCF3D0A}" srcOrd="0" destOrd="0" presId="urn:microsoft.com/office/officeart/2005/8/layout/orgChart1"/>
    <dgm:cxn modelId="{4804AB78-82CA-4707-AB7C-91454AE09773}" type="presOf" srcId="{FECAA4CE-FF68-4F34-BB97-DC775871B45C}" destId="{5C14C01B-4334-4424-B7E0-C30EF5E3E0C9}" srcOrd="1" destOrd="0" presId="urn:microsoft.com/office/officeart/2005/8/layout/orgChart1"/>
    <dgm:cxn modelId="{F4115E5B-E791-424F-9F50-80664A4B77C2}" type="presOf" srcId="{87E5E345-92A7-48D0-B544-9AF4B598904A}" destId="{08A48655-5FF1-43E5-957D-D6000DD833AE}" srcOrd="0" destOrd="0" presId="urn:microsoft.com/office/officeart/2005/8/layout/orgChart1"/>
    <dgm:cxn modelId="{A0CBD333-BD00-4E9A-8C16-18076EA56712}" type="presOf" srcId="{71988EBE-14EC-419C-907F-8C3F89C6B50E}" destId="{E1D78B64-3219-4361-9BE4-8EC3FC8F18D5}" srcOrd="0" destOrd="0" presId="urn:microsoft.com/office/officeart/2005/8/layout/orgChart1"/>
    <dgm:cxn modelId="{41581FA6-C13A-4F5C-AA73-7D45BD124BE5}" type="presOf" srcId="{82A34848-1EFA-4602-B97D-0242A6B613E4}" destId="{15CE60B6-BF45-42F4-96DB-0730882E0A46}" srcOrd="0" destOrd="0" presId="urn:microsoft.com/office/officeart/2005/8/layout/orgChart1"/>
    <dgm:cxn modelId="{D22C18CB-2493-4D09-BAF5-078F2DC988ED}" type="presOf" srcId="{6D12F3C8-78A0-469C-92A7-C61266A2BEF0}" destId="{C6940CC0-A853-45E6-99A1-E1E1AF71FBA5}" srcOrd="0" destOrd="0" presId="urn:microsoft.com/office/officeart/2005/8/layout/orgChart1"/>
    <dgm:cxn modelId="{D713A7FB-B5CA-4EE6-AF80-7DA2F0C89C1E}" type="presOf" srcId="{46B7C6CD-9068-40F0-8250-AB1DA1599433}" destId="{2F2D7C08-C934-4DD7-BC19-AD44AAFD8EB0}" srcOrd="0" destOrd="0" presId="urn:microsoft.com/office/officeart/2005/8/layout/orgChart1"/>
    <dgm:cxn modelId="{9331E1EA-AC10-46AB-AFA9-487E21D8E7E2}" type="presOf" srcId="{E22F7A7A-2308-45D9-B1BD-6982CA760DBE}" destId="{7193FCB3-7C26-4F13-BC67-E14977038550}" srcOrd="1" destOrd="0" presId="urn:microsoft.com/office/officeart/2005/8/layout/orgChart1"/>
    <dgm:cxn modelId="{0441910B-BE61-4A58-83A8-18B6E2BD9072}" type="presOf" srcId="{AC8A0B31-68A9-46F4-B347-57F9B0623CB4}" destId="{6A90A9D1-9843-4C20-914A-A16D1296B37B}" srcOrd="0" destOrd="0" presId="urn:microsoft.com/office/officeart/2005/8/layout/orgChart1"/>
    <dgm:cxn modelId="{BD371A7F-2B72-4989-B096-120BA64814E9}" type="presOf" srcId="{E22F7A7A-2308-45D9-B1BD-6982CA760DBE}" destId="{365C06AC-1A13-4ADE-B35A-0CC72A2EE7BF}" srcOrd="0" destOrd="0" presId="urn:microsoft.com/office/officeart/2005/8/layout/orgChart1"/>
    <dgm:cxn modelId="{DE21664B-3D77-485C-89A8-6930EC7DC72F}" type="presOf" srcId="{3F58E8FD-C616-4BCA-AB4F-17BE2CCF3B09}" destId="{A068AB2C-5990-4CE3-85D9-0AE946E646E0}" srcOrd="0" destOrd="0" presId="urn:microsoft.com/office/officeart/2005/8/layout/orgChart1"/>
    <dgm:cxn modelId="{DE22FC91-B1FC-4E6F-BB78-0DA8E9AC8646}" type="presOf" srcId="{B27D5A2E-BDAB-4754-AACB-DA322D3B015C}" destId="{E2E4A4F2-CFE5-4B64-99A6-17F8EF690E7D}" srcOrd="0" destOrd="0" presId="urn:microsoft.com/office/officeart/2005/8/layout/orgChart1"/>
    <dgm:cxn modelId="{39CB6D0D-2D24-4F9F-BFF6-9E44F11AC80E}" srcId="{07C610E7-17E1-4A4B-9926-BA91BF9C65F7}" destId="{CB65899F-6932-4BE0-BCA8-0B4489FDA91B}" srcOrd="3" destOrd="0" parTransId="{B27D5A2E-BDAB-4754-AACB-DA322D3B015C}" sibTransId="{95493B2D-54FE-47C9-B5B3-1E996DC5D1FE}"/>
    <dgm:cxn modelId="{86283558-F067-424F-A2CC-A533BFB1181F}" type="presOf" srcId="{F46EABAF-8C0D-41AB-9AD0-6192A72388CB}" destId="{089C59AE-8AA6-48CE-BEE2-21F964BE52B2}" srcOrd="0" destOrd="0" presId="urn:microsoft.com/office/officeart/2005/8/layout/orgChart1"/>
    <dgm:cxn modelId="{D1E20A41-FDA0-4D38-8BCD-4B8009228E3F}" srcId="{07C610E7-17E1-4A4B-9926-BA91BF9C65F7}" destId="{CD452713-4B44-4F73-B390-19199A86E12A}" srcOrd="1" destOrd="0" parTransId="{FEB41E1D-B5DE-44AE-A37D-103246CE02D9}" sibTransId="{E2CEFB85-3E41-402F-90D4-FDDE021BE710}"/>
    <dgm:cxn modelId="{4D9F5A4C-4C06-4B25-9354-CCA185D9FA73}" type="presOf" srcId="{2A31FD8A-0DCB-41A2-9308-FFEC9FB12BD8}" destId="{5636E4ED-8E98-4CA0-A9AE-55217714E362}" srcOrd="0" destOrd="0" presId="urn:microsoft.com/office/officeart/2005/8/layout/orgChart1"/>
    <dgm:cxn modelId="{CC549AE0-3074-4ADE-96A0-23643B4C5075}" srcId="{4C8B884F-41B0-4E3C-809D-E0585F47EF71}" destId="{E22F7A7A-2308-45D9-B1BD-6982CA760DBE}" srcOrd="0" destOrd="0" parTransId="{F46EABAF-8C0D-41AB-9AD0-6192A72388CB}" sibTransId="{48C6A1D5-ED0F-4DDF-8213-C44725CFDD75}"/>
    <dgm:cxn modelId="{6E6C5D18-29F1-4690-AD7B-D1EBD1BBD19A}" type="presOf" srcId="{FBBA2CDA-115F-43DA-AC49-ED12A60BE11B}" destId="{6D8DAB57-3B46-421A-91F3-DBE9DD2B8ADD}" srcOrd="0" destOrd="0" presId="urn:microsoft.com/office/officeart/2005/8/layout/orgChart1"/>
    <dgm:cxn modelId="{AE6B257A-068F-4363-A7E3-27A3FB9FE7C8}" type="presOf" srcId="{A6F51165-096C-4329-9C7D-F225AC6FDDD4}" destId="{7D991686-AB87-4845-A78E-A87A963F7C4D}" srcOrd="0" destOrd="0" presId="urn:microsoft.com/office/officeart/2005/8/layout/orgChart1"/>
    <dgm:cxn modelId="{AD2FE7C6-FF07-4146-9101-10FEE64ACC1E}" type="presOf" srcId="{CB65899F-6932-4BE0-BCA8-0B4489FDA91B}" destId="{B0AA7CEA-8DF8-4555-ADBE-5E2796A7EC1F}" srcOrd="1" destOrd="0" presId="urn:microsoft.com/office/officeart/2005/8/layout/orgChart1"/>
    <dgm:cxn modelId="{8004E730-49AE-4059-9A1E-90FF703F8B95}" type="presOf" srcId="{117F1F58-50A3-4BFC-BDF0-50F480BD54C1}" destId="{E2E4D9BD-1CC0-47C2-AD70-4EEDE0DDFF5F}" srcOrd="0" destOrd="0" presId="urn:microsoft.com/office/officeart/2005/8/layout/orgChart1"/>
    <dgm:cxn modelId="{F4FD4134-1F37-4223-8B7C-E56159731413}" type="presOf" srcId="{141603E5-FF82-4566-ABA8-5A5270010282}" destId="{11171ADB-E84C-4DFA-A394-78B7DBD2871E}" srcOrd="0" destOrd="0" presId="urn:microsoft.com/office/officeart/2005/8/layout/orgChart1"/>
    <dgm:cxn modelId="{8ED8EBB4-A459-42F7-84A7-53D45A0F8799}" type="presOf" srcId="{07C610E7-17E1-4A4B-9926-BA91BF9C65F7}" destId="{421BA76A-15B7-4EE5-A94C-BB4773741E9F}" srcOrd="0" destOrd="0" presId="urn:microsoft.com/office/officeart/2005/8/layout/orgChart1"/>
    <dgm:cxn modelId="{6D97A498-B351-42CF-83D1-3FCD8685CBFF}" type="presOf" srcId="{5FAADC5B-660A-4F98-BA8F-8232BA7FA830}" destId="{75C536E2-E5EA-4130-A694-ADB059128DFC}" srcOrd="0" destOrd="0" presId="urn:microsoft.com/office/officeart/2005/8/layout/orgChart1"/>
    <dgm:cxn modelId="{D4BF01EB-EE1B-499B-9DA0-574A1FDC4155}" srcId="{CB65899F-6932-4BE0-BCA8-0B4489FDA91B}" destId="{2A31FD8A-0DCB-41A2-9308-FFEC9FB12BD8}" srcOrd="1" destOrd="0" parTransId="{6F0862D4-03D1-4024-8384-663098DD38E3}" sibTransId="{1F7D9572-A953-46CB-BFB1-6D8DA6740FD8}"/>
    <dgm:cxn modelId="{BB114027-E7B6-4B48-8B74-CC34B533939C}" type="presOf" srcId="{27343938-9411-479F-940E-8AC2CFC922EE}" destId="{A01652CB-9906-4115-BF4F-C6068AD1E934}" srcOrd="1" destOrd="0" presId="urn:microsoft.com/office/officeart/2005/8/layout/orgChart1"/>
    <dgm:cxn modelId="{DD0DC374-8544-410F-AD16-D06461C2CA40}" type="presOf" srcId="{2A31FD8A-0DCB-41A2-9308-FFEC9FB12BD8}" destId="{410964F6-A381-44A6-9C66-BD918D5C71C2}" srcOrd="1" destOrd="0" presId="urn:microsoft.com/office/officeart/2005/8/layout/orgChart1"/>
    <dgm:cxn modelId="{729D8E43-CBF9-4232-9916-E669FC50B3B2}" type="presOf" srcId="{07C610E7-17E1-4A4B-9926-BA91BF9C65F7}" destId="{9DFF87DE-5BB5-436B-94A6-E0DF5308A742}" srcOrd="1" destOrd="0" presId="urn:microsoft.com/office/officeart/2005/8/layout/orgChart1"/>
    <dgm:cxn modelId="{3B5EFF02-3082-4193-8DE0-3CFBC9E7AA53}" type="presOf" srcId="{FEB41E1D-B5DE-44AE-A37D-103246CE02D9}" destId="{AD028D5E-FBE1-4C10-A410-C0EB34D79BC0}" srcOrd="0" destOrd="0" presId="urn:microsoft.com/office/officeart/2005/8/layout/orgChart1"/>
    <dgm:cxn modelId="{6B51560A-51B0-494F-9079-1E4CD6BCE0EE}" type="presOf" srcId="{EB17338F-D646-4DC8-A44E-26426EE3B2BB}" destId="{C1CD490D-5022-4CBE-A991-AB16B6CC96F7}" srcOrd="0" destOrd="0" presId="urn:microsoft.com/office/officeart/2005/8/layout/orgChart1"/>
    <dgm:cxn modelId="{0AF6C39E-5319-4E70-ADC0-5819AAE7ECC4}" srcId="{E95F96E5-51C4-472C-8EF8-3E24E516746E}" destId="{EB17338F-D646-4DC8-A44E-26426EE3B2BB}" srcOrd="0" destOrd="0" parTransId="{AC8A0B31-68A9-46F4-B347-57F9B0623CB4}" sibTransId="{9E48BFDF-A55D-4473-A96E-705506D3969D}"/>
    <dgm:cxn modelId="{6D51DDC1-2694-4FF9-9BCA-617659906982}" type="presOf" srcId="{E95F96E5-51C4-472C-8EF8-3E24E516746E}" destId="{F63FBC4C-F9B6-410A-B959-629BFA530F82}" srcOrd="1" destOrd="0" presId="urn:microsoft.com/office/officeart/2005/8/layout/orgChart1"/>
    <dgm:cxn modelId="{FD6A925C-8819-4266-900E-8BC10498A57F}" type="presOf" srcId="{82A34848-1EFA-4602-B97D-0242A6B613E4}" destId="{87CFAD30-94F5-4538-BBDB-05B3CECA7199}" srcOrd="1" destOrd="0" presId="urn:microsoft.com/office/officeart/2005/8/layout/orgChart1"/>
    <dgm:cxn modelId="{D60BD3EC-6145-40CC-B80C-AA26FD2E9BFB}" type="presOf" srcId="{CB65899F-6932-4BE0-BCA8-0B4489FDA91B}" destId="{478605E2-0599-4A28-AC31-6F5A0319C124}" srcOrd="0" destOrd="0" presId="urn:microsoft.com/office/officeart/2005/8/layout/orgChart1"/>
    <dgm:cxn modelId="{EF84AA5B-266A-4523-BC9F-C799F464A3D4}" srcId="{4C8B884F-41B0-4E3C-809D-E0585F47EF71}" destId="{82A34848-1EFA-4602-B97D-0242A6B613E4}" srcOrd="1" destOrd="0" parTransId="{87E5E345-92A7-48D0-B544-9AF4B598904A}" sibTransId="{F5ED61DF-4FF3-4C67-9C1D-53492382E2E0}"/>
    <dgm:cxn modelId="{24DAF37B-EDFF-40E9-BE28-E38044ACFDB1}" type="presOf" srcId="{4C8B884F-41B0-4E3C-809D-E0585F47EF71}" destId="{AF097D7F-2B6D-44A7-8EE4-85FF6C94DF8C}" srcOrd="1" destOrd="0" presId="urn:microsoft.com/office/officeart/2005/8/layout/orgChart1"/>
    <dgm:cxn modelId="{DE8E0038-94AC-4EF6-8CA8-9DDE7E310D0F}" srcId="{EB17338F-D646-4DC8-A44E-26426EE3B2BB}" destId="{135F167D-17B3-4DFF-9493-1367AA87A990}" srcOrd="0" destOrd="0" parTransId="{A6F51165-096C-4329-9C7D-F225AC6FDDD4}" sibTransId="{E16CDA9B-1FFD-4B13-AB5C-9644AA9F5899}"/>
    <dgm:cxn modelId="{05CCCFE6-A9B9-46D3-BCDC-BE403704B0E3}" type="presOf" srcId="{B4099205-F81A-460D-9D3B-379683BD6141}" destId="{D9FF3CC0-9DDD-49FE-8D98-9E9E85721C91}" srcOrd="0" destOrd="0" presId="urn:microsoft.com/office/officeart/2005/8/layout/orgChart1"/>
    <dgm:cxn modelId="{4B6C2422-6120-4D8A-B424-3B9A0D0EF9F2}" type="presOf" srcId="{73C8D5A7-40B9-4406-9B00-F594BB169F46}" destId="{F761AAB8-5572-45DF-8A60-2E08A92FD785}" srcOrd="0" destOrd="0" presId="urn:microsoft.com/office/officeart/2005/8/layout/orgChart1"/>
    <dgm:cxn modelId="{8499E525-1463-48CD-B941-83A39B7862B3}" type="presOf" srcId="{FECAA4CE-FF68-4F34-BB97-DC775871B45C}" destId="{697E0085-6B71-442E-8063-E423249A45D4}" srcOrd="0" destOrd="0" presId="urn:microsoft.com/office/officeart/2005/8/layout/orgChart1"/>
    <dgm:cxn modelId="{FF8CCE78-4563-4F2A-A932-C621C5CA1266}" type="presOf" srcId="{73C8D5A7-40B9-4406-9B00-F594BB169F46}" destId="{969B9087-415F-4154-9355-7A21D9737DC0}" srcOrd="1" destOrd="0" presId="urn:microsoft.com/office/officeart/2005/8/layout/orgChart1"/>
    <dgm:cxn modelId="{86CA53C2-F5E8-4FF7-9B0C-1E8E3178D2B0}" type="presOf" srcId="{4C8B884F-41B0-4E3C-809D-E0585F47EF71}" destId="{0E460641-0ED4-42C4-8A84-6412EF81DFE5}" srcOrd="0" destOrd="0" presId="urn:microsoft.com/office/officeart/2005/8/layout/orgChart1"/>
    <dgm:cxn modelId="{AB96FE89-B9B4-45AA-A100-3A949A9AFB15}" type="presOf" srcId="{135F167D-17B3-4DFF-9493-1367AA87A990}" destId="{31516957-DFB5-4BBB-8B73-950C20311EF2}" srcOrd="1" destOrd="0" presId="urn:microsoft.com/office/officeart/2005/8/layout/orgChart1"/>
    <dgm:cxn modelId="{3D29B08C-557A-442F-96E4-445AAF1B3E52}" type="presOf" srcId="{117F1F58-50A3-4BFC-BDF0-50F480BD54C1}" destId="{367E4588-32B1-48EA-8C1D-E7642A5B0F98}" srcOrd="1" destOrd="0" presId="urn:microsoft.com/office/officeart/2005/8/layout/orgChart1"/>
    <dgm:cxn modelId="{F8E2F9A7-1751-47C0-9B3B-BDDB918440BC}" type="presOf" srcId="{CD452713-4B44-4F73-B390-19199A86E12A}" destId="{A1BD483B-01D4-444C-9CF8-D82928EBCD11}" srcOrd="1" destOrd="0" presId="urn:microsoft.com/office/officeart/2005/8/layout/orgChart1"/>
    <dgm:cxn modelId="{9BC5FC44-69A9-4D1E-88F4-3D67209394E1}" srcId="{CB65899F-6932-4BE0-BCA8-0B4489FDA91B}" destId="{5FAADC5B-660A-4F98-BA8F-8232BA7FA830}" srcOrd="0" destOrd="0" parTransId="{B4099205-F81A-460D-9D3B-379683BD6141}" sibTransId="{BE1639A7-8DEB-47AC-B5F4-D384F1242819}"/>
    <dgm:cxn modelId="{D4076CE6-3AD3-42FE-886B-83C393621B20}" srcId="{6D12F3C8-78A0-469C-92A7-C61266A2BEF0}" destId="{4C8B884F-41B0-4E3C-809D-E0585F47EF71}" srcOrd="0" destOrd="0" parTransId="{28DC84B2-F686-483E-85C8-E96B9475AD5F}" sibTransId="{53FB8FAE-E2CC-41FF-806D-E6AD58A97969}"/>
    <dgm:cxn modelId="{A1731CC1-ABBB-4996-BF74-300D961EF6A7}" type="presOf" srcId="{EB17338F-D646-4DC8-A44E-26426EE3B2BB}" destId="{7FB3DD5A-58CC-435D-AC9C-46C6B3BBD25D}" srcOrd="1" destOrd="0" presId="urn:microsoft.com/office/officeart/2005/8/layout/orgChart1"/>
    <dgm:cxn modelId="{2AE9776E-096D-4765-B0AB-0BE0897CBBB2}" type="presOf" srcId="{5FAADC5B-660A-4F98-BA8F-8232BA7FA830}" destId="{8FCA5C6B-81F6-4051-9CA0-A19CD10DAB39}" srcOrd="1" destOrd="0" presId="urn:microsoft.com/office/officeart/2005/8/layout/orgChart1"/>
    <dgm:cxn modelId="{4B98362A-D70F-4A33-8835-8F4F3D0E2F0C}" type="presOf" srcId="{E95F96E5-51C4-472C-8EF8-3E24E516746E}" destId="{80092697-9BD6-44CB-B665-8178C6AFEF9C}" srcOrd="0" destOrd="0" presId="urn:microsoft.com/office/officeart/2005/8/layout/orgChart1"/>
    <dgm:cxn modelId="{3CB3F9B1-2B12-471B-A72D-4485B81A3F27}" type="presOf" srcId="{CD452713-4B44-4F73-B390-19199A86E12A}" destId="{2E689F62-F777-4F3F-B636-B55AAB9DBC10}" srcOrd="0" destOrd="0" presId="urn:microsoft.com/office/officeart/2005/8/layout/orgChart1"/>
    <dgm:cxn modelId="{5B8BF8AC-29DD-4469-A46C-C1ABB35EDF4F}" srcId="{07C610E7-17E1-4A4B-9926-BA91BF9C65F7}" destId="{FECAA4CE-FF68-4F34-BB97-DC775871B45C}" srcOrd="2" destOrd="0" parTransId="{141603E5-FF82-4566-ABA8-5A5270010282}" sibTransId="{5EAD9131-F96C-4A0F-AF39-597503425B2C}"/>
    <dgm:cxn modelId="{12275FA6-E8D1-4840-BAAF-3F4F21034738}" srcId="{E22F7A7A-2308-45D9-B1BD-6982CA760DBE}" destId="{07C610E7-17E1-4A4B-9926-BA91BF9C65F7}" srcOrd="0" destOrd="0" parTransId="{FBBA2CDA-115F-43DA-AC49-ED12A60BE11B}" sibTransId="{323C0042-4A06-4690-812C-D094C6829288}"/>
    <dgm:cxn modelId="{605C087A-0FAA-483E-8220-4E2C4BFE4C5D}" srcId="{4C8B884F-41B0-4E3C-809D-E0585F47EF71}" destId="{73C8D5A7-40B9-4406-9B00-F594BB169F46}" srcOrd="3" destOrd="0" parTransId="{71988EBE-14EC-419C-907F-8C3F89C6B50E}" sibTransId="{1C91B4F2-C8C5-4757-A6E3-7EA16EA9D90C}"/>
    <dgm:cxn modelId="{4DD04CB1-2B60-46D9-9B0A-B5B73C0E5DBB}" srcId="{4C8B884F-41B0-4E3C-809D-E0585F47EF71}" destId="{117F1F58-50A3-4BFC-BDF0-50F480BD54C1}" srcOrd="2" destOrd="0" parTransId="{46B7C6CD-9068-40F0-8250-AB1DA1599433}" sibTransId="{98DE5DD5-ED87-41B4-94E8-51DA3199010F}"/>
    <dgm:cxn modelId="{958787D9-4DA2-41E4-9D83-197F80941093}" type="presOf" srcId="{27343938-9411-479F-940E-8AC2CFC922EE}" destId="{F658FA20-B4C9-4B89-8D08-DBC913F9E6CB}" srcOrd="0" destOrd="0" presId="urn:microsoft.com/office/officeart/2005/8/layout/orgChart1"/>
    <dgm:cxn modelId="{C44A426F-710D-45AB-9E98-ECAE2B4615AB}" srcId="{07C610E7-17E1-4A4B-9926-BA91BF9C65F7}" destId="{27343938-9411-479F-940E-8AC2CFC922EE}" srcOrd="0" destOrd="0" parTransId="{3F58E8FD-C616-4BCA-AB4F-17BE2CCF3B09}" sibTransId="{91468232-F9DF-4492-B5AE-08E836CDE63F}"/>
    <dgm:cxn modelId="{DC4890BC-931E-4A0F-944C-CEA6A022B458}" type="presParOf" srcId="{C6940CC0-A853-45E6-99A1-E1E1AF71FBA5}" destId="{DCFA757D-EB49-4B39-A61F-7F1DEDDF27EA}" srcOrd="0" destOrd="0" presId="urn:microsoft.com/office/officeart/2005/8/layout/orgChart1"/>
    <dgm:cxn modelId="{E966A291-9416-4BA9-839A-509E91846712}" type="presParOf" srcId="{DCFA757D-EB49-4B39-A61F-7F1DEDDF27EA}" destId="{DD89BAA7-BA0F-4A53-8FD9-0EBFB1BDF2EA}" srcOrd="0" destOrd="0" presId="urn:microsoft.com/office/officeart/2005/8/layout/orgChart1"/>
    <dgm:cxn modelId="{D23DFE3D-B360-4881-984E-B97B4FE88B57}" type="presParOf" srcId="{DD89BAA7-BA0F-4A53-8FD9-0EBFB1BDF2EA}" destId="{0E460641-0ED4-42C4-8A84-6412EF81DFE5}" srcOrd="0" destOrd="0" presId="urn:microsoft.com/office/officeart/2005/8/layout/orgChart1"/>
    <dgm:cxn modelId="{CE6B884C-AC0D-4C89-9A15-5DDDE8305B18}" type="presParOf" srcId="{DD89BAA7-BA0F-4A53-8FD9-0EBFB1BDF2EA}" destId="{AF097D7F-2B6D-44A7-8EE4-85FF6C94DF8C}" srcOrd="1" destOrd="0" presId="urn:microsoft.com/office/officeart/2005/8/layout/orgChart1"/>
    <dgm:cxn modelId="{D8572E67-8047-4DAB-B368-660DD3971064}" type="presParOf" srcId="{DCFA757D-EB49-4B39-A61F-7F1DEDDF27EA}" destId="{507346FC-3483-4045-A4A5-0368FC8781D8}" srcOrd="1" destOrd="0" presId="urn:microsoft.com/office/officeart/2005/8/layout/orgChart1"/>
    <dgm:cxn modelId="{B6A29656-0B26-4D23-8FEA-60908DE6DC75}" type="presParOf" srcId="{507346FC-3483-4045-A4A5-0368FC8781D8}" destId="{089C59AE-8AA6-48CE-BEE2-21F964BE52B2}" srcOrd="0" destOrd="0" presId="urn:microsoft.com/office/officeart/2005/8/layout/orgChart1"/>
    <dgm:cxn modelId="{6215EF54-F436-4953-9893-B1A137392C34}" type="presParOf" srcId="{507346FC-3483-4045-A4A5-0368FC8781D8}" destId="{A0EA7F19-C918-432A-B471-A7F594CD0352}" srcOrd="1" destOrd="0" presId="urn:microsoft.com/office/officeart/2005/8/layout/orgChart1"/>
    <dgm:cxn modelId="{BBFD34B0-05CA-4743-8E31-C21395BA349A}" type="presParOf" srcId="{A0EA7F19-C918-432A-B471-A7F594CD0352}" destId="{14B3BA3E-3198-47F2-B9E3-9E510BF455B6}" srcOrd="0" destOrd="0" presId="urn:microsoft.com/office/officeart/2005/8/layout/orgChart1"/>
    <dgm:cxn modelId="{97523678-D093-4687-AF38-A69AAAE81FFD}" type="presParOf" srcId="{14B3BA3E-3198-47F2-B9E3-9E510BF455B6}" destId="{365C06AC-1A13-4ADE-B35A-0CC72A2EE7BF}" srcOrd="0" destOrd="0" presId="urn:microsoft.com/office/officeart/2005/8/layout/orgChart1"/>
    <dgm:cxn modelId="{4330D77A-903B-4810-ACEA-BC57801B4610}" type="presParOf" srcId="{14B3BA3E-3198-47F2-B9E3-9E510BF455B6}" destId="{7193FCB3-7C26-4F13-BC67-E14977038550}" srcOrd="1" destOrd="0" presId="urn:microsoft.com/office/officeart/2005/8/layout/orgChart1"/>
    <dgm:cxn modelId="{009E25F2-5E15-456D-BA92-C8AB89DC2DD4}" type="presParOf" srcId="{A0EA7F19-C918-432A-B471-A7F594CD0352}" destId="{61687BE1-D29B-4699-8523-6237ECA5C085}" srcOrd="1" destOrd="0" presId="urn:microsoft.com/office/officeart/2005/8/layout/orgChart1"/>
    <dgm:cxn modelId="{1C5A46F5-C361-4D5C-A203-0E506DCABDF9}" type="presParOf" srcId="{61687BE1-D29B-4699-8523-6237ECA5C085}" destId="{6D8DAB57-3B46-421A-91F3-DBE9DD2B8ADD}" srcOrd="0" destOrd="0" presId="urn:microsoft.com/office/officeart/2005/8/layout/orgChart1"/>
    <dgm:cxn modelId="{2FADEAB1-1669-4CF5-96D4-E3428B318EB6}" type="presParOf" srcId="{61687BE1-D29B-4699-8523-6237ECA5C085}" destId="{6C9E4CBF-27BD-4D6F-AEEB-27E4A8EB4FA4}" srcOrd="1" destOrd="0" presId="urn:microsoft.com/office/officeart/2005/8/layout/orgChart1"/>
    <dgm:cxn modelId="{B167DAE4-4087-4B50-B762-D5C6DE670B42}" type="presParOf" srcId="{6C9E4CBF-27BD-4D6F-AEEB-27E4A8EB4FA4}" destId="{3AA430AF-04D7-4C7D-8F63-AB7BE3637C69}" srcOrd="0" destOrd="0" presId="urn:microsoft.com/office/officeart/2005/8/layout/orgChart1"/>
    <dgm:cxn modelId="{1CA60DFC-2F69-4A09-9F34-F06553DB1730}" type="presParOf" srcId="{3AA430AF-04D7-4C7D-8F63-AB7BE3637C69}" destId="{421BA76A-15B7-4EE5-A94C-BB4773741E9F}" srcOrd="0" destOrd="0" presId="urn:microsoft.com/office/officeart/2005/8/layout/orgChart1"/>
    <dgm:cxn modelId="{EC1E8EBC-665D-4D17-87FE-08EB1D60DC18}" type="presParOf" srcId="{3AA430AF-04D7-4C7D-8F63-AB7BE3637C69}" destId="{9DFF87DE-5BB5-436B-94A6-E0DF5308A742}" srcOrd="1" destOrd="0" presId="urn:microsoft.com/office/officeart/2005/8/layout/orgChart1"/>
    <dgm:cxn modelId="{256B8B91-1B9B-4670-AA74-FAE2004C8F33}" type="presParOf" srcId="{6C9E4CBF-27BD-4D6F-AEEB-27E4A8EB4FA4}" destId="{54D39CB9-6A98-4C9F-9E03-8DC329913C56}" srcOrd="1" destOrd="0" presId="urn:microsoft.com/office/officeart/2005/8/layout/orgChart1"/>
    <dgm:cxn modelId="{FCB75EDD-FD0F-4ED5-92C3-5317D375C8A9}" type="presParOf" srcId="{54D39CB9-6A98-4C9F-9E03-8DC329913C56}" destId="{A068AB2C-5990-4CE3-85D9-0AE946E646E0}" srcOrd="0" destOrd="0" presId="urn:microsoft.com/office/officeart/2005/8/layout/orgChart1"/>
    <dgm:cxn modelId="{D0787212-2B81-4939-BAA7-95507E4B20BD}" type="presParOf" srcId="{54D39CB9-6A98-4C9F-9E03-8DC329913C56}" destId="{04222DCE-1C38-44D7-9663-DFBA4C9B5141}" srcOrd="1" destOrd="0" presId="urn:microsoft.com/office/officeart/2005/8/layout/orgChart1"/>
    <dgm:cxn modelId="{F17DDF0A-5754-41FC-989C-600AB611119E}" type="presParOf" srcId="{04222DCE-1C38-44D7-9663-DFBA4C9B5141}" destId="{77D78BB3-635C-4CF8-8B05-7747B7F2A2A2}" srcOrd="0" destOrd="0" presId="urn:microsoft.com/office/officeart/2005/8/layout/orgChart1"/>
    <dgm:cxn modelId="{88D536A0-ECDB-41F6-8FDF-ABEC1F516DBE}" type="presParOf" srcId="{77D78BB3-635C-4CF8-8B05-7747B7F2A2A2}" destId="{F658FA20-B4C9-4B89-8D08-DBC913F9E6CB}" srcOrd="0" destOrd="0" presId="urn:microsoft.com/office/officeart/2005/8/layout/orgChart1"/>
    <dgm:cxn modelId="{25FAE642-7802-464B-879A-3328766C6A8C}" type="presParOf" srcId="{77D78BB3-635C-4CF8-8B05-7747B7F2A2A2}" destId="{A01652CB-9906-4115-BF4F-C6068AD1E934}" srcOrd="1" destOrd="0" presId="urn:microsoft.com/office/officeart/2005/8/layout/orgChart1"/>
    <dgm:cxn modelId="{9E37D480-2B84-4F0F-B84C-9ACFE90136ED}" type="presParOf" srcId="{04222DCE-1C38-44D7-9663-DFBA4C9B5141}" destId="{2B260F9F-3018-4558-BB06-67CBC55B1A92}" srcOrd="1" destOrd="0" presId="urn:microsoft.com/office/officeart/2005/8/layout/orgChart1"/>
    <dgm:cxn modelId="{F210CEF6-3341-4FE1-A885-93F996570491}" type="presParOf" srcId="{04222DCE-1C38-44D7-9663-DFBA4C9B5141}" destId="{3F706042-1F93-49B7-98F9-7689ADD48A25}" srcOrd="2" destOrd="0" presId="urn:microsoft.com/office/officeart/2005/8/layout/orgChart1"/>
    <dgm:cxn modelId="{562C24BF-C1E2-47C7-92BC-BE6D498564E9}" type="presParOf" srcId="{54D39CB9-6A98-4C9F-9E03-8DC329913C56}" destId="{AD028D5E-FBE1-4C10-A410-C0EB34D79BC0}" srcOrd="2" destOrd="0" presId="urn:microsoft.com/office/officeart/2005/8/layout/orgChart1"/>
    <dgm:cxn modelId="{AE938AD4-FC09-4CD0-974C-4DF225DE6380}" type="presParOf" srcId="{54D39CB9-6A98-4C9F-9E03-8DC329913C56}" destId="{57F4E5CE-6AC0-4E5D-BBD6-B40E585F5591}" srcOrd="3" destOrd="0" presId="urn:microsoft.com/office/officeart/2005/8/layout/orgChart1"/>
    <dgm:cxn modelId="{9FB9410B-EFD7-4FC8-83C0-9E140D447516}" type="presParOf" srcId="{57F4E5CE-6AC0-4E5D-BBD6-B40E585F5591}" destId="{4AC5997D-199A-4E63-B688-B3F6C4FDF917}" srcOrd="0" destOrd="0" presId="urn:microsoft.com/office/officeart/2005/8/layout/orgChart1"/>
    <dgm:cxn modelId="{B7EC2247-D487-4F16-9FC6-2E9C40ACB5BB}" type="presParOf" srcId="{4AC5997D-199A-4E63-B688-B3F6C4FDF917}" destId="{2E689F62-F777-4F3F-B636-B55AAB9DBC10}" srcOrd="0" destOrd="0" presId="urn:microsoft.com/office/officeart/2005/8/layout/orgChart1"/>
    <dgm:cxn modelId="{966C946D-0833-4D3E-9B46-4A0A889B4840}" type="presParOf" srcId="{4AC5997D-199A-4E63-B688-B3F6C4FDF917}" destId="{A1BD483B-01D4-444C-9CF8-D82928EBCD11}" srcOrd="1" destOrd="0" presId="urn:microsoft.com/office/officeart/2005/8/layout/orgChart1"/>
    <dgm:cxn modelId="{84D87674-A7BC-4BAB-BE73-900897E86A89}" type="presParOf" srcId="{57F4E5CE-6AC0-4E5D-BBD6-B40E585F5591}" destId="{A4F5E88E-9B54-4E8D-9F54-A77D300C06AE}" srcOrd="1" destOrd="0" presId="urn:microsoft.com/office/officeart/2005/8/layout/orgChart1"/>
    <dgm:cxn modelId="{A0933483-6C1A-4118-B44D-7C16B83A7B41}" type="presParOf" srcId="{57F4E5CE-6AC0-4E5D-BBD6-B40E585F5591}" destId="{BF3EA378-B19E-4E06-AC62-3E28CDB25F95}" srcOrd="2" destOrd="0" presId="urn:microsoft.com/office/officeart/2005/8/layout/orgChart1"/>
    <dgm:cxn modelId="{88F29DDE-AAF4-41D2-A9C5-4CDBD013F10D}" type="presParOf" srcId="{54D39CB9-6A98-4C9F-9E03-8DC329913C56}" destId="{11171ADB-E84C-4DFA-A394-78B7DBD2871E}" srcOrd="4" destOrd="0" presId="urn:microsoft.com/office/officeart/2005/8/layout/orgChart1"/>
    <dgm:cxn modelId="{AB40B507-FA20-4DE0-B3F8-375DE5C89138}" type="presParOf" srcId="{54D39CB9-6A98-4C9F-9E03-8DC329913C56}" destId="{43F90875-F85E-448E-847C-9D044AFA9639}" srcOrd="5" destOrd="0" presId="urn:microsoft.com/office/officeart/2005/8/layout/orgChart1"/>
    <dgm:cxn modelId="{DAD3A80A-E87B-4E7D-8451-B1509B01D825}" type="presParOf" srcId="{43F90875-F85E-448E-847C-9D044AFA9639}" destId="{C1F3F3BF-402C-4661-80B7-E2C4BFDB1A1D}" srcOrd="0" destOrd="0" presId="urn:microsoft.com/office/officeart/2005/8/layout/orgChart1"/>
    <dgm:cxn modelId="{B81CF8F1-CA87-450E-B6E4-54C4C8C30D45}" type="presParOf" srcId="{C1F3F3BF-402C-4661-80B7-E2C4BFDB1A1D}" destId="{697E0085-6B71-442E-8063-E423249A45D4}" srcOrd="0" destOrd="0" presId="urn:microsoft.com/office/officeart/2005/8/layout/orgChart1"/>
    <dgm:cxn modelId="{C1FCEDBA-64AF-482D-8A4F-92E60DEAB358}" type="presParOf" srcId="{C1F3F3BF-402C-4661-80B7-E2C4BFDB1A1D}" destId="{5C14C01B-4334-4424-B7E0-C30EF5E3E0C9}" srcOrd="1" destOrd="0" presId="urn:microsoft.com/office/officeart/2005/8/layout/orgChart1"/>
    <dgm:cxn modelId="{7B3F07DC-72CA-4356-800F-C7E2B0671C5E}" type="presParOf" srcId="{43F90875-F85E-448E-847C-9D044AFA9639}" destId="{BB31145C-B732-4573-A429-7A3B1526A30F}" srcOrd="1" destOrd="0" presId="urn:microsoft.com/office/officeart/2005/8/layout/orgChart1"/>
    <dgm:cxn modelId="{0D250952-8E72-49AD-88BB-4C36894B5497}" type="presParOf" srcId="{43F90875-F85E-448E-847C-9D044AFA9639}" destId="{481AC6CD-60EB-4471-AE05-56A254527682}" srcOrd="2" destOrd="0" presId="urn:microsoft.com/office/officeart/2005/8/layout/orgChart1"/>
    <dgm:cxn modelId="{5E225930-5B7B-4F17-9734-C87F21077AE5}" type="presParOf" srcId="{54D39CB9-6A98-4C9F-9E03-8DC329913C56}" destId="{E2E4A4F2-CFE5-4B64-99A6-17F8EF690E7D}" srcOrd="6" destOrd="0" presId="urn:microsoft.com/office/officeart/2005/8/layout/orgChart1"/>
    <dgm:cxn modelId="{79E79EE0-0EA9-49B7-BC01-F941C7EA5D48}" type="presParOf" srcId="{54D39CB9-6A98-4C9F-9E03-8DC329913C56}" destId="{340A32BA-8238-4A86-B951-FD0A59D40781}" srcOrd="7" destOrd="0" presId="urn:microsoft.com/office/officeart/2005/8/layout/orgChart1"/>
    <dgm:cxn modelId="{D00762BB-9D5F-4DC3-83F5-299A7E01B02A}" type="presParOf" srcId="{340A32BA-8238-4A86-B951-FD0A59D40781}" destId="{11A66E79-CAEF-4F1F-8E7E-425FD89D32E5}" srcOrd="0" destOrd="0" presId="urn:microsoft.com/office/officeart/2005/8/layout/orgChart1"/>
    <dgm:cxn modelId="{450D1CA6-87F3-48EC-AB06-FDF692F71B5D}" type="presParOf" srcId="{11A66E79-CAEF-4F1F-8E7E-425FD89D32E5}" destId="{478605E2-0599-4A28-AC31-6F5A0319C124}" srcOrd="0" destOrd="0" presId="urn:microsoft.com/office/officeart/2005/8/layout/orgChart1"/>
    <dgm:cxn modelId="{2C6C5B8D-8C34-42EE-BF1D-B45E4B22C986}" type="presParOf" srcId="{11A66E79-CAEF-4F1F-8E7E-425FD89D32E5}" destId="{B0AA7CEA-8DF8-4555-ADBE-5E2796A7EC1F}" srcOrd="1" destOrd="0" presId="urn:microsoft.com/office/officeart/2005/8/layout/orgChart1"/>
    <dgm:cxn modelId="{8FCAD5C6-7767-47AC-A489-97192148F495}" type="presParOf" srcId="{340A32BA-8238-4A86-B951-FD0A59D40781}" destId="{AF7C04C3-DA2A-4A34-BB2D-DD9C3D43DA0A}" srcOrd="1" destOrd="0" presId="urn:microsoft.com/office/officeart/2005/8/layout/orgChart1"/>
    <dgm:cxn modelId="{DF935F4D-65B1-4682-B880-22E6B2AF239E}" type="presParOf" srcId="{AF7C04C3-DA2A-4A34-BB2D-DD9C3D43DA0A}" destId="{D9FF3CC0-9DDD-49FE-8D98-9E9E85721C91}" srcOrd="0" destOrd="0" presId="urn:microsoft.com/office/officeart/2005/8/layout/orgChart1"/>
    <dgm:cxn modelId="{8BEE9938-5955-469E-9136-0D9B08534C03}" type="presParOf" srcId="{AF7C04C3-DA2A-4A34-BB2D-DD9C3D43DA0A}" destId="{29B9A36D-9898-4E4A-815E-7F9A59D6ACBC}" srcOrd="1" destOrd="0" presId="urn:microsoft.com/office/officeart/2005/8/layout/orgChart1"/>
    <dgm:cxn modelId="{A6C3F519-1230-4B44-9F8F-D2ABD275E16D}" type="presParOf" srcId="{29B9A36D-9898-4E4A-815E-7F9A59D6ACBC}" destId="{7344B5A4-7282-49F6-8329-FE91DC0F223E}" srcOrd="0" destOrd="0" presId="urn:microsoft.com/office/officeart/2005/8/layout/orgChart1"/>
    <dgm:cxn modelId="{7E84A848-4C17-4A3D-8795-E2ED79C8DF95}" type="presParOf" srcId="{7344B5A4-7282-49F6-8329-FE91DC0F223E}" destId="{75C536E2-E5EA-4130-A694-ADB059128DFC}" srcOrd="0" destOrd="0" presId="urn:microsoft.com/office/officeart/2005/8/layout/orgChart1"/>
    <dgm:cxn modelId="{7034687D-9DBA-4EE1-AA8A-02AF32CB34CA}" type="presParOf" srcId="{7344B5A4-7282-49F6-8329-FE91DC0F223E}" destId="{8FCA5C6B-81F6-4051-9CA0-A19CD10DAB39}" srcOrd="1" destOrd="0" presId="urn:microsoft.com/office/officeart/2005/8/layout/orgChart1"/>
    <dgm:cxn modelId="{CC5A8B05-EC1B-4B9E-819A-A9FEE9977527}" type="presParOf" srcId="{29B9A36D-9898-4E4A-815E-7F9A59D6ACBC}" destId="{176913C9-22BF-40CE-BC69-73FA66F0AC8C}" srcOrd="1" destOrd="0" presId="urn:microsoft.com/office/officeart/2005/8/layout/orgChart1"/>
    <dgm:cxn modelId="{21C9D0FE-2CFB-4B34-B832-554C685A2DC0}" type="presParOf" srcId="{29B9A36D-9898-4E4A-815E-7F9A59D6ACBC}" destId="{092A3008-12E5-4291-9995-CC0095F45C19}" srcOrd="2" destOrd="0" presId="urn:microsoft.com/office/officeart/2005/8/layout/orgChart1"/>
    <dgm:cxn modelId="{D992647F-038B-489F-B0A0-42EA44BA1859}" type="presParOf" srcId="{AF7C04C3-DA2A-4A34-BB2D-DD9C3D43DA0A}" destId="{38D70516-7AB1-4070-9361-7695659753A5}" srcOrd="2" destOrd="0" presId="urn:microsoft.com/office/officeart/2005/8/layout/orgChart1"/>
    <dgm:cxn modelId="{CDC11C9C-DA23-4237-8DC9-FD17BFFE56CC}" type="presParOf" srcId="{AF7C04C3-DA2A-4A34-BB2D-DD9C3D43DA0A}" destId="{3CD62A63-7CBB-4F5E-B0EE-FA254626EAAB}" srcOrd="3" destOrd="0" presId="urn:microsoft.com/office/officeart/2005/8/layout/orgChart1"/>
    <dgm:cxn modelId="{06143E6A-B5BD-4FF3-B7C3-10A6C5541655}" type="presParOf" srcId="{3CD62A63-7CBB-4F5E-B0EE-FA254626EAAB}" destId="{6F02D9AC-0648-4784-A71B-8763613A5B99}" srcOrd="0" destOrd="0" presId="urn:microsoft.com/office/officeart/2005/8/layout/orgChart1"/>
    <dgm:cxn modelId="{F8719C66-D8DE-417C-AFF5-A9A1D19B12C9}" type="presParOf" srcId="{6F02D9AC-0648-4784-A71B-8763613A5B99}" destId="{5636E4ED-8E98-4CA0-A9AE-55217714E362}" srcOrd="0" destOrd="0" presId="urn:microsoft.com/office/officeart/2005/8/layout/orgChart1"/>
    <dgm:cxn modelId="{FF171E3A-576E-4612-A630-DDEDADFFD03C}" type="presParOf" srcId="{6F02D9AC-0648-4784-A71B-8763613A5B99}" destId="{410964F6-A381-44A6-9C66-BD918D5C71C2}" srcOrd="1" destOrd="0" presId="urn:microsoft.com/office/officeart/2005/8/layout/orgChart1"/>
    <dgm:cxn modelId="{4EA40E91-6D41-48CF-8B73-3DA8078D78DB}" type="presParOf" srcId="{3CD62A63-7CBB-4F5E-B0EE-FA254626EAAB}" destId="{17DF58A4-F9F8-4918-B552-3CA605E0263C}" srcOrd="1" destOrd="0" presId="urn:microsoft.com/office/officeart/2005/8/layout/orgChart1"/>
    <dgm:cxn modelId="{50EA20FE-5EC0-4AB4-9240-FD46CF70C719}" type="presParOf" srcId="{17DF58A4-F9F8-4918-B552-3CA605E0263C}" destId="{B4FE1AB5-8F93-492D-A0FC-D81BC54AD8C7}" srcOrd="0" destOrd="0" presId="urn:microsoft.com/office/officeart/2005/8/layout/orgChart1"/>
    <dgm:cxn modelId="{488241B2-AC29-40AD-BD98-6CFADEBB1DC1}" type="presParOf" srcId="{17DF58A4-F9F8-4918-B552-3CA605E0263C}" destId="{CC21FFCA-C7E3-4F47-9C98-6C60DB2CEA26}" srcOrd="1" destOrd="0" presId="urn:microsoft.com/office/officeart/2005/8/layout/orgChart1"/>
    <dgm:cxn modelId="{C2F30B82-7D2A-400C-8AFF-597C7BC38EA2}" type="presParOf" srcId="{CC21FFCA-C7E3-4F47-9C98-6C60DB2CEA26}" destId="{2FE88B6B-4A27-4D87-B7F7-7CBE0D7846C6}" srcOrd="0" destOrd="0" presId="urn:microsoft.com/office/officeart/2005/8/layout/orgChart1"/>
    <dgm:cxn modelId="{521AF5C9-2EAF-4478-A08A-7A942F8E3491}" type="presParOf" srcId="{2FE88B6B-4A27-4D87-B7F7-7CBE0D7846C6}" destId="{80092697-9BD6-44CB-B665-8178C6AFEF9C}" srcOrd="0" destOrd="0" presId="urn:microsoft.com/office/officeart/2005/8/layout/orgChart1"/>
    <dgm:cxn modelId="{9450B58E-1122-4470-8054-79DAA905FB4E}" type="presParOf" srcId="{2FE88B6B-4A27-4D87-B7F7-7CBE0D7846C6}" destId="{F63FBC4C-F9B6-410A-B959-629BFA530F82}" srcOrd="1" destOrd="0" presId="urn:microsoft.com/office/officeart/2005/8/layout/orgChart1"/>
    <dgm:cxn modelId="{D0FFA3CE-68E5-4C6B-A25F-90DE8EDC33F5}" type="presParOf" srcId="{CC21FFCA-C7E3-4F47-9C98-6C60DB2CEA26}" destId="{DFD496FB-DD2B-4F34-8C68-7CAA6B9AE719}" srcOrd="1" destOrd="0" presId="urn:microsoft.com/office/officeart/2005/8/layout/orgChart1"/>
    <dgm:cxn modelId="{4B9032AF-7758-4C7D-AE16-C8DF582A8EBF}" type="presParOf" srcId="{DFD496FB-DD2B-4F34-8C68-7CAA6B9AE719}" destId="{6A90A9D1-9843-4C20-914A-A16D1296B37B}" srcOrd="0" destOrd="0" presId="urn:microsoft.com/office/officeart/2005/8/layout/orgChart1"/>
    <dgm:cxn modelId="{59B5A5BB-5524-409E-B4B8-FDA8650C754F}" type="presParOf" srcId="{DFD496FB-DD2B-4F34-8C68-7CAA6B9AE719}" destId="{61E06A08-8C31-4CBE-9CAB-DD44996989AA}" srcOrd="1" destOrd="0" presId="urn:microsoft.com/office/officeart/2005/8/layout/orgChart1"/>
    <dgm:cxn modelId="{F2E81C2A-A1E3-40E6-A7F6-ECDBD90DCE24}" type="presParOf" srcId="{61E06A08-8C31-4CBE-9CAB-DD44996989AA}" destId="{CEF20C0F-92D2-4B82-A642-962242985995}" srcOrd="0" destOrd="0" presId="urn:microsoft.com/office/officeart/2005/8/layout/orgChart1"/>
    <dgm:cxn modelId="{D7429B2B-1DA8-4304-9A8E-DAB008CECA15}" type="presParOf" srcId="{CEF20C0F-92D2-4B82-A642-962242985995}" destId="{C1CD490D-5022-4CBE-A991-AB16B6CC96F7}" srcOrd="0" destOrd="0" presId="urn:microsoft.com/office/officeart/2005/8/layout/orgChart1"/>
    <dgm:cxn modelId="{B09A24BC-865A-4155-B358-98B8901206FA}" type="presParOf" srcId="{CEF20C0F-92D2-4B82-A642-962242985995}" destId="{7FB3DD5A-58CC-435D-AC9C-46C6B3BBD25D}" srcOrd="1" destOrd="0" presId="urn:microsoft.com/office/officeart/2005/8/layout/orgChart1"/>
    <dgm:cxn modelId="{830411F6-E88D-4786-B4F8-29C5CF2199E8}" type="presParOf" srcId="{61E06A08-8C31-4CBE-9CAB-DD44996989AA}" destId="{8C0BC3F0-A286-4AC5-90E7-A27BF4F679C4}" srcOrd="1" destOrd="0" presId="urn:microsoft.com/office/officeart/2005/8/layout/orgChart1"/>
    <dgm:cxn modelId="{A68B5E96-13BE-4B1E-90C3-7A40808FEEE4}" type="presParOf" srcId="{8C0BC3F0-A286-4AC5-90E7-A27BF4F679C4}" destId="{7D991686-AB87-4845-A78E-A87A963F7C4D}" srcOrd="0" destOrd="0" presId="urn:microsoft.com/office/officeart/2005/8/layout/orgChart1"/>
    <dgm:cxn modelId="{39EC8183-DDF0-4F78-8D51-CFA397C6B9EA}" type="presParOf" srcId="{8C0BC3F0-A286-4AC5-90E7-A27BF4F679C4}" destId="{1379A7CC-F6A8-4124-AADC-3BC98B40610A}" srcOrd="1" destOrd="0" presId="urn:microsoft.com/office/officeart/2005/8/layout/orgChart1"/>
    <dgm:cxn modelId="{8C0819EA-D9C4-4B1C-B278-C3A391E0A71C}" type="presParOf" srcId="{1379A7CC-F6A8-4124-AADC-3BC98B40610A}" destId="{E7FDB013-43A2-4C1E-9C38-449FB7E8798E}" srcOrd="0" destOrd="0" presId="urn:microsoft.com/office/officeart/2005/8/layout/orgChart1"/>
    <dgm:cxn modelId="{D5E67CFA-AB2E-46BD-B808-FB9894EA4976}" type="presParOf" srcId="{E7FDB013-43A2-4C1E-9C38-449FB7E8798E}" destId="{F405D3B8-0B8E-4D64-8A4D-5F383BCF3D0A}" srcOrd="0" destOrd="0" presId="urn:microsoft.com/office/officeart/2005/8/layout/orgChart1"/>
    <dgm:cxn modelId="{FA18EFEC-EBA7-4487-8846-D385EB7883A9}" type="presParOf" srcId="{E7FDB013-43A2-4C1E-9C38-449FB7E8798E}" destId="{31516957-DFB5-4BBB-8B73-950C20311EF2}" srcOrd="1" destOrd="0" presId="urn:microsoft.com/office/officeart/2005/8/layout/orgChart1"/>
    <dgm:cxn modelId="{5E932D40-83B7-4F52-BBCA-B1E8684DCC29}" type="presParOf" srcId="{1379A7CC-F6A8-4124-AADC-3BC98B40610A}" destId="{A3EB9477-8C1C-496A-84D5-7F069A6BB597}" srcOrd="1" destOrd="0" presId="urn:microsoft.com/office/officeart/2005/8/layout/orgChart1"/>
    <dgm:cxn modelId="{5572F104-103C-45BE-B31E-BF3D01BD48CB}" type="presParOf" srcId="{1379A7CC-F6A8-4124-AADC-3BC98B40610A}" destId="{88EC4FF1-596F-4A3F-A127-AE63D7227221}" srcOrd="2" destOrd="0" presId="urn:microsoft.com/office/officeart/2005/8/layout/orgChart1"/>
    <dgm:cxn modelId="{47DD4FC0-8B4C-4F90-8E07-1E0E3C6E450D}" type="presParOf" srcId="{61E06A08-8C31-4CBE-9CAB-DD44996989AA}" destId="{F5954E84-F7C3-44D0-8C9C-A9DE4AFA4ECD}" srcOrd="2" destOrd="0" presId="urn:microsoft.com/office/officeart/2005/8/layout/orgChart1"/>
    <dgm:cxn modelId="{C6BA812D-A5AA-4900-B7DC-316EDAF3F6E0}" type="presParOf" srcId="{CC21FFCA-C7E3-4F47-9C98-6C60DB2CEA26}" destId="{0242108B-C923-42BB-BED3-A41A545106E5}" srcOrd="2" destOrd="0" presId="urn:microsoft.com/office/officeart/2005/8/layout/orgChart1"/>
    <dgm:cxn modelId="{171BC5E3-BAFE-4728-813F-B925E55F8C89}" type="presParOf" srcId="{3CD62A63-7CBB-4F5E-B0EE-FA254626EAAB}" destId="{0866D884-EA40-4F39-BE0D-8C954937BF6E}" srcOrd="2" destOrd="0" presId="urn:microsoft.com/office/officeart/2005/8/layout/orgChart1"/>
    <dgm:cxn modelId="{E1140A9C-B70E-436E-973E-DC900B41C2B2}" type="presParOf" srcId="{340A32BA-8238-4A86-B951-FD0A59D40781}" destId="{16C13247-C607-4DAD-8CB7-EEA0D7A966AE}" srcOrd="2" destOrd="0" presId="urn:microsoft.com/office/officeart/2005/8/layout/orgChart1"/>
    <dgm:cxn modelId="{3070B99C-D0F2-412C-976B-F996D3F78213}" type="presParOf" srcId="{6C9E4CBF-27BD-4D6F-AEEB-27E4A8EB4FA4}" destId="{C39DA15E-6014-4F80-953A-3B93AA335FF9}" srcOrd="2" destOrd="0" presId="urn:microsoft.com/office/officeart/2005/8/layout/orgChart1"/>
    <dgm:cxn modelId="{C0B2485D-55AB-4A5D-B37E-2CA38D2137BB}" type="presParOf" srcId="{A0EA7F19-C918-432A-B471-A7F594CD0352}" destId="{19E2537C-BB8A-499C-B6C5-AFCB3BB372AD}" srcOrd="2" destOrd="0" presId="urn:microsoft.com/office/officeart/2005/8/layout/orgChart1"/>
    <dgm:cxn modelId="{E23100E6-DEA6-427D-9F03-EAF40A607FBF}" type="presParOf" srcId="{507346FC-3483-4045-A4A5-0368FC8781D8}" destId="{08A48655-5FF1-43E5-957D-D6000DD833AE}" srcOrd="2" destOrd="0" presId="urn:microsoft.com/office/officeart/2005/8/layout/orgChart1"/>
    <dgm:cxn modelId="{0503DC10-DCE9-4290-B89C-6FC299082B32}" type="presParOf" srcId="{507346FC-3483-4045-A4A5-0368FC8781D8}" destId="{68AFB55F-D912-4C36-96B4-56F28F1392BE}" srcOrd="3" destOrd="0" presId="urn:microsoft.com/office/officeart/2005/8/layout/orgChart1"/>
    <dgm:cxn modelId="{B253BADB-323E-48DB-8E41-922BF9C6BF77}" type="presParOf" srcId="{68AFB55F-D912-4C36-96B4-56F28F1392BE}" destId="{B0ECF5BF-BF61-4743-8855-20A7375D0B5A}" srcOrd="0" destOrd="0" presId="urn:microsoft.com/office/officeart/2005/8/layout/orgChart1"/>
    <dgm:cxn modelId="{A2FE7E2B-59BA-4FAB-8162-B656F2D12668}" type="presParOf" srcId="{B0ECF5BF-BF61-4743-8855-20A7375D0B5A}" destId="{15CE60B6-BF45-42F4-96DB-0730882E0A46}" srcOrd="0" destOrd="0" presId="urn:microsoft.com/office/officeart/2005/8/layout/orgChart1"/>
    <dgm:cxn modelId="{068BFD66-3555-4CA3-B7EF-4A3F3BB31E41}" type="presParOf" srcId="{B0ECF5BF-BF61-4743-8855-20A7375D0B5A}" destId="{87CFAD30-94F5-4538-BBDB-05B3CECA7199}" srcOrd="1" destOrd="0" presId="urn:microsoft.com/office/officeart/2005/8/layout/orgChart1"/>
    <dgm:cxn modelId="{3BD378FD-45F8-40C8-B5BF-F5B738CC5D15}" type="presParOf" srcId="{68AFB55F-D912-4C36-96B4-56F28F1392BE}" destId="{6EA6E625-9146-485E-8988-D2E0505F0F0D}" srcOrd="1" destOrd="0" presId="urn:microsoft.com/office/officeart/2005/8/layout/orgChart1"/>
    <dgm:cxn modelId="{BCF83A95-E7DF-484C-9BA0-E9042F47CB0C}" type="presParOf" srcId="{68AFB55F-D912-4C36-96B4-56F28F1392BE}" destId="{F6BB1686-AFE0-4776-9B10-4C3759E4D3EA}" srcOrd="2" destOrd="0" presId="urn:microsoft.com/office/officeart/2005/8/layout/orgChart1"/>
    <dgm:cxn modelId="{47212802-9B03-47E4-871C-5BC2D73BCA47}" type="presParOf" srcId="{507346FC-3483-4045-A4A5-0368FC8781D8}" destId="{2F2D7C08-C934-4DD7-BC19-AD44AAFD8EB0}" srcOrd="4" destOrd="0" presId="urn:microsoft.com/office/officeart/2005/8/layout/orgChart1"/>
    <dgm:cxn modelId="{AB756256-9C08-4F7A-8E37-D4A230598947}" type="presParOf" srcId="{507346FC-3483-4045-A4A5-0368FC8781D8}" destId="{5D0974BC-F199-476E-949A-06D48156E84D}" srcOrd="5" destOrd="0" presId="urn:microsoft.com/office/officeart/2005/8/layout/orgChart1"/>
    <dgm:cxn modelId="{46ECAE01-7445-46C2-9C0D-FE4DBECAD4B9}" type="presParOf" srcId="{5D0974BC-F199-476E-949A-06D48156E84D}" destId="{AECFD024-F841-4B4A-A5E0-14F2F4A9BC9C}" srcOrd="0" destOrd="0" presId="urn:microsoft.com/office/officeart/2005/8/layout/orgChart1"/>
    <dgm:cxn modelId="{289436DD-7BE1-4F71-820F-5157A1E09A80}" type="presParOf" srcId="{AECFD024-F841-4B4A-A5E0-14F2F4A9BC9C}" destId="{E2E4D9BD-1CC0-47C2-AD70-4EEDE0DDFF5F}" srcOrd="0" destOrd="0" presId="urn:microsoft.com/office/officeart/2005/8/layout/orgChart1"/>
    <dgm:cxn modelId="{4B7279D3-9AD0-442F-B821-DF277D2E27F4}" type="presParOf" srcId="{AECFD024-F841-4B4A-A5E0-14F2F4A9BC9C}" destId="{367E4588-32B1-48EA-8C1D-E7642A5B0F98}" srcOrd="1" destOrd="0" presId="urn:microsoft.com/office/officeart/2005/8/layout/orgChart1"/>
    <dgm:cxn modelId="{FDE13940-69CE-46B1-A84E-D7E3D9827AEF}" type="presParOf" srcId="{5D0974BC-F199-476E-949A-06D48156E84D}" destId="{1A059AB6-C782-42DB-8490-29EA30437F2E}" srcOrd="1" destOrd="0" presId="urn:microsoft.com/office/officeart/2005/8/layout/orgChart1"/>
    <dgm:cxn modelId="{E5B45978-47E1-4ACD-90FE-49EE55F83225}" type="presParOf" srcId="{5D0974BC-F199-476E-949A-06D48156E84D}" destId="{BE51DE76-D170-4F51-8709-4A15F5535BE8}" srcOrd="2" destOrd="0" presId="urn:microsoft.com/office/officeart/2005/8/layout/orgChart1"/>
    <dgm:cxn modelId="{A260981C-F118-47DC-B451-0C8361B4C13B}" type="presParOf" srcId="{DCFA757D-EB49-4B39-A61F-7F1DEDDF27EA}" destId="{6F59122F-120C-40CD-B87F-B7CA39175663}" srcOrd="2" destOrd="0" presId="urn:microsoft.com/office/officeart/2005/8/layout/orgChart1"/>
    <dgm:cxn modelId="{2E38B807-D92D-4079-B61A-338E6989DBE1}" type="presParOf" srcId="{6F59122F-120C-40CD-B87F-B7CA39175663}" destId="{E1D78B64-3219-4361-9BE4-8EC3FC8F18D5}" srcOrd="0" destOrd="0" presId="urn:microsoft.com/office/officeart/2005/8/layout/orgChart1"/>
    <dgm:cxn modelId="{17CBF40B-F5A6-495A-B482-2C87E2ACC296}" type="presParOf" srcId="{6F59122F-120C-40CD-B87F-B7CA39175663}" destId="{0849B0D0-6090-417C-93BA-8ADB683294D6}" srcOrd="1" destOrd="0" presId="urn:microsoft.com/office/officeart/2005/8/layout/orgChart1"/>
    <dgm:cxn modelId="{C00374DB-511B-42F5-BBA6-1ABB1FE2FE6A}" type="presParOf" srcId="{0849B0D0-6090-417C-93BA-8ADB683294D6}" destId="{B3F5C334-C12B-41CE-8198-B05279CA8670}" srcOrd="0" destOrd="0" presId="urn:microsoft.com/office/officeart/2005/8/layout/orgChart1"/>
    <dgm:cxn modelId="{4AE3248E-DF47-4774-8DA5-42E5BDD07C66}" type="presParOf" srcId="{B3F5C334-C12B-41CE-8198-B05279CA8670}" destId="{F761AAB8-5572-45DF-8A60-2E08A92FD785}" srcOrd="0" destOrd="0" presId="urn:microsoft.com/office/officeart/2005/8/layout/orgChart1"/>
    <dgm:cxn modelId="{43858678-82D9-4607-9CB6-F4A986E32009}" type="presParOf" srcId="{B3F5C334-C12B-41CE-8198-B05279CA8670}" destId="{969B9087-415F-4154-9355-7A21D9737DC0}" srcOrd="1" destOrd="0" presId="urn:microsoft.com/office/officeart/2005/8/layout/orgChart1"/>
    <dgm:cxn modelId="{5774E91D-3595-4B0E-90E4-A27240B5E082}" type="presParOf" srcId="{0849B0D0-6090-417C-93BA-8ADB683294D6}" destId="{F8D3FDA5-2349-4034-9FE2-6E58BEB8D9D1}" srcOrd="1" destOrd="0" presId="urn:microsoft.com/office/officeart/2005/8/layout/orgChart1"/>
    <dgm:cxn modelId="{0BED8919-DBBD-4D34-A8F8-FDC40C4FBC53}" type="presParOf" srcId="{0849B0D0-6090-417C-93BA-8ADB683294D6}" destId="{9516CBFA-1CCF-4556-8F70-98D334D6D858}"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D78B64-3219-4361-9BE4-8EC3FC8F18D5}">
      <dsp:nvSpPr>
        <dsp:cNvPr id="0" name=""/>
        <dsp:cNvSpPr/>
      </dsp:nvSpPr>
      <dsp:spPr>
        <a:xfrm>
          <a:off x="2144731" y="1513678"/>
          <a:ext cx="91440" cy="403416"/>
        </a:xfrm>
        <a:custGeom>
          <a:avLst/>
          <a:gdLst/>
          <a:ahLst/>
          <a:cxnLst/>
          <a:rect l="0" t="0" r="0" b="0"/>
          <a:pathLst>
            <a:path>
              <a:moveTo>
                <a:pt x="45720" y="0"/>
              </a:moveTo>
              <a:lnTo>
                <a:pt x="45720" y="403416"/>
              </a:lnTo>
              <a:lnTo>
                <a:pt x="125091" y="40341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2D7C08-C934-4DD7-BC19-AD44AAFD8EB0}">
      <dsp:nvSpPr>
        <dsp:cNvPr id="0" name=""/>
        <dsp:cNvSpPr/>
      </dsp:nvSpPr>
      <dsp:spPr>
        <a:xfrm>
          <a:off x="685290" y="1513678"/>
          <a:ext cx="1505160" cy="957701"/>
        </a:xfrm>
        <a:custGeom>
          <a:avLst/>
          <a:gdLst/>
          <a:ahLst/>
          <a:cxnLst/>
          <a:rect l="0" t="0" r="0" b="0"/>
          <a:pathLst>
            <a:path>
              <a:moveTo>
                <a:pt x="1505160" y="0"/>
              </a:moveTo>
              <a:lnTo>
                <a:pt x="1505160" y="831180"/>
              </a:lnTo>
              <a:lnTo>
                <a:pt x="0" y="831180"/>
              </a:lnTo>
              <a:lnTo>
                <a:pt x="0" y="95770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48655-5FF1-43E5-957D-D6000DD833AE}">
      <dsp:nvSpPr>
        <dsp:cNvPr id="0" name=""/>
        <dsp:cNvSpPr/>
      </dsp:nvSpPr>
      <dsp:spPr>
        <a:xfrm>
          <a:off x="2144731" y="1513678"/>
          <a:ext cx="91440" cy="957701"/>
        </a:xfrm>
        <a:custGeom>
          <a:avLst/>
          <a:gdLst/>
          <a:ahLst/>
          <a:cxnLst/>
          <a:rect l="0" t="0" r="0" b="0"/>
          <a:pathLst>
            <a:path>
              <a:moveTo>
                <a:pt x="45720" y="0"/>
              </a:moveTo>
              <a:lnTo>
                <a:pt x="45720" y="831180"/>
              </a:lnTo>
              <a:lnTo>
                <a:pt x="75862" y="831180"/>
              </a:lnTo>
              <a:lnTo>
                <a:pt x="75862" y="95770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991686-AB87-4845-A78E-A87A963F7C4D}">
      <dsp:nvSpPr>
        <dsp:cNvPr id="0" name=""/>
        <dsp:cNvSpPr/>
      </dsp:nvSpPr>
      <dsp:spPr>
        <a:xfrm>
          <a:off x="190055" y="7432446"/>
          <a:ext cx="180745" cy="554284"/>
        </a:xfrm>
        <a:custGeom>
          <a:avLst/>
          <a:gdLst/>
          <a:ahLst/>
          <a:cxnLst/>
          <a:rect l="0" t="0" r="0" b="0"/>
          <a:pathLst>
            <a:path>
              <a:moveTo>
                <a:pt x="0" y="0"/>
              </a:moveTo>
              <a:lnTo>
                <a:pt x="0" y="554284"/>
              </a:lnTo>
              <a:lnTo>
                <a:pt x="180745" y="55428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0A9D1-9843-4C20-914A-A16D1296B37B}">
      <dsp:nvSpPr>
        <dsp:cNvPr id="0" name=""/>
        <dsp:cNvSpPr/>
      </dsp:nvSpPr>
      <dsp:spPr>
        <a:xfrm>
          <a:off x="626322" y="6576920"/>
          <a:ext cx="91440" cy="253043"/>
        </a:xfrm>
        <a:custGeom>
          <a:avLst/>
          <a:gdLst/>
          <a:ahLst/>
          <a:cxnLst/>
          <a:rect l="0" t="0" r="0" b="0"/>
          <a:pathLst>
            <a:path>
              <a:moveTo>
                <a:pt x="45720" y="0"/>
              </a:moveTo>
              <a:lnTo>
                <a:pt x="45720" y="25304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FE1AB5-8F93-492D-A0FC-D81BC54AD8C7}">
      <dsp:nvSpPr>
        <dsp:cNvPr id="0" name=""/>
        <dsp:cNvSpPr/>
      </dsp:nvSpPr>
      <dsp:spPr>
        <a:xfrm>
          <a:off x="626322" y="5721393"/>
          <a:ext cx="91440" cy="253043"/>
        </a:xfrm>
        <a:custGeom>
          <a:avLst/>
          <a:gdLst/>
          <a:ahLst/>
          <a:cxnLst/>
          <a:rect l="0" t="0" r="0" b="0"/>
          <a:pathLst>
            <a:path>
              <a:moveTo>
                <a:pt x="45720" y="0"/>
              </a:moveTo>
              <a:lnTo>
                <a:pt x="45720" y="25304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D70516-7AB1-4070-9361-7695659753A5}">
      <dsp:nvSpPr>
        <dsp:cNvPr id="0" name=""/>
        <dsp:cNvSpPr/>
      </dsp:nvSpPr>
      <dsp:spPr>
        <a:xfrm>
          <a:off x="672042" y="4784917"/>
          <a:ext cx="729005" cy="253043"/>
        </a:xfrm>
        <a:custGeom>
          <a:avLst/>
          <a:gdLst/>
          <a:ahLst/>
          <a:cxnLst/>
          <a:rect l="0" t="0" r="0" b="0"/>
          <a:pathLst>
            <a:path>
              <a:moveTo>
                <a:pt x="729005" y="0"/>
              </a:moveTo>
              <a:lnTo>
                <a:pt x="729005" y="126521"/>
              </a:lnTo>
              <a:lnTo>
                <a:pt x="0" y="126521"/>
              </a:lnTo>
              <a:lnTo>
                <a:pt x="0" y="25304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FF3CC0-9DDD-49FE-8D98-9E9E85721C91}">
      <dsp:nvSpPr>
        <dsp:cNvPr id="0" name=""/>
        <dsp:cNvSpPr/>
      </dsp:nvSpPr>
      <dsp:spPr>
        <a:xfrm>
          <a:off x="1401047" y="4784917"/>
          <a:ext cx="643741" cy="317834"/>
        </a:xfrm>
        <a:custGeom>
          <a:avLst/>
          <a:gdLst/>
          <a:ahLst/>
          <a:cxnLst/>
          <a:rect l="0" t="0" r="0" b="0"/>
          <a:pathLst>
            <a:path>
              <a:moveTo>
                <a:pt x="0" y="0"/>
              </a:moveTo>
              <a:lnTo>
                <a:pt x="0" y="191312"/>
              </a:lnTo>
              <a:lnTo>
                <a:pt x="643741" y="191312"/>
              </a:lnTo>
              <a:lnTo>
                <a:pt x="643741" y="31783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E4A4F2-CFE5-4B64-99A6-17F8EF690E7D}">
      <dsp:nvSpPr>
        <dsp:cNvPr id="0" name=""/>
        <dsp:cNvSpPr/>
      </dsp:nvSpPr>
      <dsp:spPr>
        <a:xfrm>
          <a:off x="1401047" y="3929390"/>
          <a:ext cx="2277556" cy="253043"/>
        </a:xfrm>
        <a:custGeom>
          <a:avLst/>
          <a:gdLst/>
          <a:ahLst/>
          <a:cxnLst/>
          <a:rect l="0" t="0" r="0" b="0"/>
          <a:pathLst>
            <a:path>
              <a:moveTo>
                <a:pt x="2277556" y="0"/>
              </a:moveTo>
              <a:lnTo>
                <a:pt x="2277556" y="126521"/>
              </a:lnTo>
              <a:lnTo>
                <a:pt x="0" y="126521"/>
              </a:lnTo>
              <a:lnTo>
                <a:pt x="0" y="25304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171ADB-E84C-4DFA-A394-78B7DBD2871E}">
      <dsp:nvSpPr>
        <dsp:cNvPr id="0" name=""/>
        <dsp:cNvSpPr/>
      </dsp:nvSpPr>
      <dsp:spPr>
        <a:xfrm>
          <a:off x="3276560" y="3929390"/>
          <a:ext cx="402043" cy="537873"/>
        </a:xfrm>
        <a:custGeom>
          <a:avLst/>
          <a:gdLst/>
          <a:ahLst/>
          <a:cxnLst/>
          <a:rect l="0" t="0" r="0" b="0"/>
          <a:pathLst>
            <a:path>
              <a:moveTo>
                <a:pt x="402043" y="0"/>
              </a:moveTo>
              <a:lnTo>
                <a:pt x="402043" y="411351"/>
              </a:lnTo>
              <a:lnTo>
                <a:pt x="0" y="411351"/>
              </a:lnTo>
              <a:lnTo>
                <a:pt x="0" y="53787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028D5E-FBE1-4C10-A410-C0EB34D79BC0}">
      <dsp:nvSpPr>
        <dsp:cNvPr id="0" name=""/>
        <dsp:cNvSpPr/>
      </dsp:nvSpPr>
      <dsp:spPr>
        <a:xfrm>
          <a:off x="3678604" y="3929390"/>
          <a:ext cx="947652" cy="253043"/>
        </a:xfrm>
        <a:custGeom>
          <a:avLst/>
          <a:gdLst/>
          <a:ahLst/>
          <a:cxnLst/>
          <a:rect l="0" t="0" r="0" b="0"/>
          <a:pathLst>
            <a:path>
              <a:moveTo>
                <a:pt x="0" y="0"/>
              </a:moveTo>
              <a:lnTo>
                <a:pt x="0" y="126521"/>
              </a:lnTo>
              <a:lnTo>
                <a:pt x="947652" y="126521"/>
              </a:lnTo>
              <a:lnTo>
                <a:pt x="947652" y="25304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68AB2C-5990-4CE3-85D9-0AE946E646E0}">
      <dsp:nvSpPr>
        <dsp:cNvPr id="0" name=""/>
        <dsp:cNvSpPr/>
      </dsp:nvSpPr>
      <dsp:spPr>
        <a:xfrm>
          <a:off x="3678604" y="3929390"/>
          <a:ext cx="2405662" cy="253043"/>
        </a:xfrm>
        <a:custGeom>
          <a:avLst/>
          <a:gdLst/>
          <a:ahLst/>
          <a:cxnLst/>
          <a:rect l="0" t="0" r="0" b="0"/>
          <a:pathLst>
            <a:path>
              <a:moveTo>
                <a:pt x="0" y="0"/>
              </a:moveTo>
              <a:lnTo>
                <a:pt x="0" y="126521"/>
              </a:lnTo>
              <a:lnTo>
                <a:pt x="2405662" y="126521"/>
              </a:lnTo>
              <a:lnTo>
                <a:pt x="2405662" y="25304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8DAB57-3B46-421A-91F3-DBE9DD2B8ADD}">
      <dsp:nvSpPr>
        <dsp:cNvPr id="0" name=""/>
        <dsp:cNvSpPr/>
      </dsp:nvSpPr>
      <dsp:spPr>
        <a:xfrm>
          <a:off x="3632884" y="3073863"/>
          <a:ext cx="91440" cy="253043"/>
        </a:xfrm>
        <a:custGeom>
          <a:avLst/>
          <a:gdLst/>
          <a:ahLst/>
          <a:cxnLst/>
          <a:rect l="0" t="0" r="0" b="0"/>
          <a:pathLst>
            <a:path>
              <a:moveTo>
                <a:pt x="45720" y="0"/>
              </a:moveTo>
              <a:lnTo>
                <a:pt x="45720" y="25304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9C59AE-8AA6-48CE-BEE2-21F964BE52B2}">
      <dsp:nvSpPr>
        <dsp:cNvPr id="0" name=""/>
        <dsp:cNvSpPr/>
      </dsp:nvSpPr>
      <dsp:spPr>
        <a:xfrm>
          <a:off x="2190451" y="1513678"/>
          <a:ext cx="1488152" cy="957701"/>
        </a:xfrm>
        <a:custGeom>
          <a:avLst/>
          <a:gdLst/>
          <a:ahLst/>
          <a:cxnLst/>
          <a:rect l="0" t="0" r="0" b="0"/>
          <a:pathLst>
            <a:path>
              <a:moveTo>
                <a:pt x="0" y="0"/>
              </a:moveTo>
              <a:lnTo>
                <a:pt x="0" y="831180"/>
              </a:lnTo>
              <a:lnTo>
                <a:pt x="1488152" y="831180"/>
              </a:lnTo>
              <a:lnTo>
                <a:pt x="1488152" y="95770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460641-0ED4-42C4-8A84-6412EF81DFE5}">
      <dsp:nvSpPr>
        <dsp:cNvPr id="0" name=""/>
        <dsp:cNvSpPr/>
      </dsp:nvSpPr>
      <dsp:spPr>
        <a:xfrm>
          <a:off x="1244883" y="915454"/>
          <a:ext cx="1891135" cy="5982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kern="1200"/>
            <a:t>PLANO DE CONTIGÊNCIA DA COVID-19 DA ESCOLA MUNICIPAL JOSÉ MARIA BONIFÁCIO</a:t>
          </a:r>
        </a:p>
        <a:p>
          <a:pPr marL="0" lvl="0" indent="0" algn="ctr" defTabSz="400050">
            <a:lnSpc>
              <a:spcPct val="90000"/>
            </a:lnSpc>
            <a:spcBef>
              <a:spcPct val="0"/>
            </a:spcBef>
            <a:spcAft>
              <a:spcPct val="35000"/>
            </a:spcAft>
            <a:buNone/>
          </a:pPr>
          <a:endParaRPr lang="pt-BR" sz="900" kern="1200"/>
        </a:p>
      </dsp:txBody>
      <dsp:txXfrm>
        <a:off x="1244883" y="915454"/>
        <a:ext cx="1891135" cy="598224"/>
      </dsp:txXfrm>
    </dsp:sp>
    <dsp:sp modelId="{365C06AC-1A13-4ADE-B35A-0CC72A2EE7BF}">
      <dsp:nvSpPr>
        <dsp:cNvPr id="0" name=""/>
        <dsp:cNvSpPr/>
      </dsp:nvSpPr>
      <dsp:spPr>
        <a:xfrm>
          <a:off x="3076120" y="2471380"/>
          <a:ext cx="1204967" cy="60248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kern="1200"/>
            <a:t>ALUNOS E FAMILIARES</a:t>
          </a:r>
        </a:p>
      </dsp:txBody>
      <dsp:txXfrm>
        <a:off x="3076120" y="2471380"/>
        <a:ext cx="1204967" cy="602483"/>
      </dsp:txXfrm>
    </dsp:sp>
    <dsp:sp modelId="{421BA76A-15B7-4EE5-A94C-BB4773741E9F}">
      <dsp:nvSpPr>
        <dsp:cNvPr id="0" name=""/>
        <dsp:cNvSpPr/>
      </dsp:nvSpPr>
      <dsp:spPr>
        <a:xfrm>
          <a:off x="2845682" y="3326906"/>
          <a:ext cx="1665842" cy="60248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pt-BR" sz="900" kern="1200"/>
        </a:p>
      </dsp:txBody>
      <dsp:txXfrm>
        <a:off x="2845682" y="3326906"/>
        <a:ext cx="1665842" cy="602483"/>
      </dsp:txXfrm>
    </dsp:sp>
    <dsp:sp modelId="{F658FA20-B4C9-4B89-8D08-DBC913F9E6CB}">
      <dsp:nvSpPr>
        <dsp:cNvPr id="0" name=""/>
        <dsp:cNvSpPr/>
      </dsp:nvSpPr>
      <dsp:spPr>
        <a:xfrm>
          <a:off x="5481783" y="4182433"/>
          <a:ext cx="1204967" cy="60248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kern="1200"/>
            <a:t>Monitoramento</a:t>
          </a:r>
        </a:p>
      </dsp:txBody>
      <dsp:txXfrm>
        <a:off x="5481783" y="4182433"/>
        <a:ext cx="1204967" cy="602483"/>
      </dsp:txXfrm>
    </dsp:sp>
    <dsp:sp modelId="{2E689F62-F777-4F3F-B636-B55AAB9DBC10}">
      <dsp:nvSpPr>
        <dsp:cNvPr id="0" name=""/>
        <dsp:cNvSpPr/>
      </dsp:nvSpPr>
      <dsp:spPr>
        <a:xfrm>
          <a:off x="4023772" y="4182433"/>
          <a:ext cx="1204967" cy="60248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kern="1200"/>
            <a:t>Capacitações</a:t>
          </a:r>
        </a:p>
      </dsp:txBody>
      <dsp:txXfrm>
        <a:off x="4023772" y="4182433"/>
        <a:ext cx="1204967" cy="602483"/>
      </dsp:txXfrm>
    </dsp:sp>
    <dsp:sp modelId="{697E0085-6B71-442E-8063-E423249A45D4}">
      <dsp:nvSpPr>
        <dsp:cNvPr id="0" name=""/>
        <dsp:cNvSpPr/>
      </dsp:nvSpPr>
      <dsp:spPr>
        <a:xfrm>
          <a:off x="2583535" y="4467263"/>
          <a:ext cx="1386049" cy="63140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kern="1200"/>
            <a:t>Elaboração do Plano</a:t>
          </a:r>
        </a:p>
      </dsp:txBody>
      <dsp:txXfrm>
        <a:off x="2583535" y="4467263"/>
        <a:ext cx="1386049" cy="631408"/>
      </dsp:txXfrm>
    </dsp:sp>
    <dsp:sp modelId="{478605E2-0599-4A28-AC31-6F5A0319C124}">
      <dsp:nvSpPr>
        <dsp:cNvPr id="0" name=""/>
        <dsp:cNvSpPr/>
      </dsp:nvSpPr>
      <dsp:spPr>
        <a:xfrm>
          <a:off x="670457" y="4182433"/>
          <a:ext cx="1461179" cy="60248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kern="1200"/>
            <a:t>Gestão de Pessoas e Institucional</a:t>
          </a:r>
        </a:p>
      </dsp:txBody>
      <dsp:txXfrm>
        <a:off x="670457" y="4182433"/>
        <a:ext cx="1461179" cy="602483"/>
      </dsp:txXfrm>
    </dsp:sp>
    <dsp:sp modelId="{75C536E2-E5EA-4130-A694-ADB059128DFC}">
      <dsp:nvSpPr>
        <dsp:cNvPr id="0" name=""/>
        <dsp:cNvSpPr/>
      </dsp:nvSpPr>
      <dsp:spPr>
        <a:xfrm>
          <a:off x="1442305" y="5102751"/>
          <a:ext cx="1204967" cy="57188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kern="1200"/>
            <a:t>Medidas Pedagógicas</a:t>
          </a:r>
        </a:p>
      </dsp:txBody>
      <dsp:txXfrm>
        <a:off x="1442305" y="5102751"/>
        <a:ext cx="1204967" cy="571889"/>
      </dsp:txXfrm>
    </dsp:sp>
    <dsp:sp modelId="{5636E4ED-8E98-4CA0-A9AE-55217714E362}">
      <dsp:nvSpPr>
        <dsp:cNvPr id="0" name=""/>
        <dsp:cNvSpPr/>
      </dsp:nvSpPr>
      <dsp:spPr>
        <a:xfrm>
          <a:off x="69558" y="5037960"/>
          <a:ext cx="1204967" cy="68343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kern="1200"/>
            <a:t>Medidas Sanitárias</a:t>
          </a:r>
        </a:p>
      </dsp:txBody>
      <dsp:txXfrm>
        <a:off x="69558" y="5037960"/>
        <a:ext cx="1204967" cy="683433"/>
      </dsp:txXfrm>
    </dsp:sp>
    <dsp:sp modelId="{80092697-9BD6-44CB-B665-8178C6AFEF9C}">
      <dsp:nvSpPr>
        <dsp:cNvPr id="0" name=""/>
        <dsp:cNvSpPr/>
      </dsp:nvSpPr>
      <dsp:spPr>
        <a:xfrm>
          <a:off x="69558" y="5974436"/>
          <a:ext cx="1204967" cy="60248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kern="1200"/>
            <a:t>Informações e Comunicação</a:t>
          </a:r>
        </a:p>
      </dsp:txBody>
      <dsp:txXfrm>
        <a:off x="69558" y="5974436"/>
        <a:ext cx="1204967" cy="602483"/>
      </dsp:txXfrm>
    </dsp:sp>
    <dsp:sp modelId="{C1CD490D-5022-4CBE-A991-AB16B6CC96F7}">
      <dsp:nvSpPr>
        <dsp:cNvPr id="0" name=""/>
        <dsp:cNvSpPr/>
      </dsp:nvSpPr>
      <dsp:spPr>
        <a:xfrm>
          <a:off x="69558" y="6829963"/>
          <a:ext cx="1204967" cy="60248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kern="1200"/>
            <a:t>Alimentação Escolar</a:t>
          </a:r>
        </a:p>
      </dsp:txBody>
      <dsp:txXfrm>
        <a:off x="69558" y="6829963"/>
        <a:ext cx="1204967" cy="602483"/>
      </dsp:txXfrm>
    </dsp:sp>
    <dsp:sp modelId="{F405D3B8-0B8E-4D64-8A4D-5F383BCF3D0A}">
      <dsp:nvSpPr>
        <dsp:cNvPr id="0" name=""/>
        <dsp:cNvSpPr/>
      </dsp:nvSpPr>
      <dsp:spPr>
        <a:xfrm>
          <a:off x="370800" y="7685489"/>
          <a:ext cx="1204967" cy="60248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kern="1200"/>
            <a:t>Transporte Escolar</a:t>
          </a:r>
        </a:p>
      </dsp:txBody>
      <dsp:txXfrm>
        <a:off x="370800" y="7685489"/>
        <a:ext cx="1204967" cy="602483"/>
      </dsp:txXfrm>
    </dsp:sp>
    <dsp:sp modelId="{15CE60B6-BF45-42F4-96DB-0730882E0A46}">
      <dsp:nvSpPr>
        <dsp:cNvPr id="0" name=""/>
        <dsp:cNvSpPr/>
      </dsp:nvSpPr>
      <dsp:spPr>
        <a:xfrm>
          <a:off x="1618110" y="2471380"/>
          <a:ext cx="1204967" cy="60248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t-BR" sz="800" kern="1200">
              <a:latin typeface="Arial" pitchFamily="34" charset="0"/>
              <a:cs typeface="Arial" pitchFamily="34" charset="0"/>
            </a:rPr>
            <a:t>EQUIPE PEDAGÓGICA,</a:t>
          </a:r>
        </a:p>
        <a:p>
          <a:pPr marL="0" lvl="0" indent="0" algn="ctr" defTabSz="355600">
            <a:lnSpc>
              <a:spcPct val="90000"/>
            </a:lnSpc>
            <a:spcBef>
              <a:spcPct val="0"/>
            </a:spcBef>
            <a:spcAft>
              <a:spcPct val="35000"/>
            </a:spcAft>
            <a:buNone/>
          </a:pPr>
          <a:r>
            <a:rPr lang="pt-BR" sz="800" kern="1200">
              <a:latin typeface="Arial" pitchFamily="34" charset="0"/>
              <a:cs typeface="Arial" pitchFamily="34" charset="0"/>
            </a:rPr>
            <a:t>SERVIÇOS GERAIS,</a:t>
          </a:r>
        </a:p>
        <a:p>
          <a:pPr marL="0" lvl="0" indent="0" algn="ctr" defTabSz="355600">
            <a:lnSpc>
              <a:spcPct val="90000"/>
            </a:lnSpc>
            <a:spcBef>
              <a:spcPct val="0"/>
            </a:spcBef>
            <a:spcAft>
              <a:spcPct val="35000"/>
            </a:spcAft>
            <a:buNone/>
          </a:pPr>
          <a:endParaRPr lang="pt-BR" sz="800" kern="1200">
            <a:latin typeface="Arial" pitchFamily="34" charset="0"/>
            <a:cs typeface="Arial" pitchFamily="34" charset="0"/>
          </a:endParaRPr>
        </a:p>
      </dsp:txBody>
      <dsp:txXfrm>
        <a:off x="1618110" y="2471380"/>
        <a:ext cx="1204967" cy="602483"/>
      </dsp:txXfrm>
    </dsp:sp>
    <dsp:sp modelId="{E2E4D9BD-1CC0-47C2-AD70-4EEDE0DDFF5F}">
      <dsp:nvSpPr>
        <dsp:cNvPr id="0" name=""/>
        <dsp:cNvSpPr/>
      </dsp:nvSpPr>
      <dsp:spPr>
        <a:xfrm>
          <a:off x="5514" y="2471380"/>
          <a:ext cx="1359552" cy="60248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kern="1200"/>
            <a:t>EQUIPE ADMINISTRATIVA</a:t>
          </a:r>
        </a:p>
      </dsp:txBody>
      <dsp:txXfrm>
        <a:off x="5514" y="2471380"/>
        <a:ext cx="1359552" cy="602483"/>
      </dsp:txXfrm>
    </dsp:sp>
    <dsp:sp modelId="{F761AAB8-5572-45DF-8A60-2E08A92FD785}">
      <dsp:nvSpPr>
        <dsp:cNvPr id="0" name=""/>
        <dsp:cNvSpPr/>
      </dsp:nvSpPr>
      <dsp:spPr>
        <a:xfrm>
          <a:off x="2269822" y="1615853"/>
          <a:ext cx="1204967" cy="602483"/>
        </a:xfrm>
        <a:prstGeom prst="rect">
          <a:avLst/>
        </a:prstGeom>
        <a:solidFill>
          <a:schemeClr val="accent3">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kern="1200"/>
            <a:t>ATORES</a:t>
          </a:r>
        </a:p>
      </dsp:txBody>
      <dsp:txXfrm>
        <a:off x="2269822" y="1615853"/>
        <a:ext cx="1204967" cy="6024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D34A1-D28C-4B2B-AFB3-DF708C61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7604</Words>
  <Characters>41067</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2021-08-26T08:16:00Z</dcterms:created>
  <dcterms:modified xsi:type="dcterms:W3CDTF">2021-08-26T08:16:00Z</dcterms:modified>
</cp:coreProperties>
</file>